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B37" w:rsidRPr="009A5563" w:rsidRDefault="004D6B37" w:rsidP="009A5563">
      <w:pPr>
        <w:jc w:val="center"/>
        <w:rPr>
          <w:b/>
          <w:sz w:val="22"/>
          <w:szCs w:val="22"/>
          <w:lang w:val="lv-LV"/>
        </w:rPr>
      </w:pPr>
      <w:r w:rsidRPr="009A5563">
        <w:rPr>
          <w:noProof/>
          <w:sz w:val="22"/>
          <w:szCs w:val="22"/>
          <w:lang w:val="lv-LV" w:eastAsia="lv-LV"/>
        </w:rPr>
        <w:drawing>
          <wp:inline distT="0" distB="0" distL="0" distR="0" wp14:anchorId="3373E9DC" wp14:editId="00DF630F">
            <wp:extent cx="534352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3525" cy="952500"/>
                    </a:xfrm>
                    <a:prstGeom prst="rect">
                      <a:avLst/>
                    </a:prstGeom>
                    <a:noFill/>
                    <a:ln>
                      <a:noFill/>
                    </a:ln>
                  </pic:spPr>
                </pic:pic>
              </a:graphicData>
            </a:graphic>
          </wp:inline>
        </w:drawing>
      </w:r>
    </w:p>
    <w:p w:rsidR="004D6B37" w:rsidRPr="009A5563" w:rsidRDefault="004D6B37" w:rsidP="009A5563">
      <w:pPr>
        <w:rPr>
          <w:b/>
          <w:bCs/>
          <w:sz w:val="22"/>
          <w:szCs w:val="22"/>
          <w:lang w:val="lv-LV"/>
        </w:rPr>
      </w:pPr>
    </w:p>
    <w:p w:rsidR="009A5563" w:rsidRDefault="000D4A42" w:rsidP="009A5563">
      <w:pPr>
        <w:jc w:val="center"/>
        <w:rPr>
          <w:sz w:val="22"/>
          <w:szCs w:val="22"/>
          <w:lang w:val="lv-LV"/>
        </w:rPr>
      </w:pPr>
      <w:r w:rsidRPr="009A5563">
        <w:rPr>
          <w:sz w:val="22"/>
          <w:szCs w:val="22"/>
          <w:lang w:val="lv-LV"/>
        </w:rPr>
        <w:t xml:space="preserve">Eiropas Sociālā fonda projekta Nr.9.2.6.0/17/1/001 </w:t>
      </w:r>
    </w:p>
    <w:p w:rsidR="000D4A42" w:rsidRPr="009A5563" w:rsidRDefault="000D4A42" w:rsidP="009A5563">
      <w:pPr>
        <w:jc w:val="center"/>
        <w:rPr>
          <w:sz w:val="22"/>
          <w:szCs w:val="22"/>
          <w:lang w:val="lv-LV"/>
        </w:rPr>
      </w:pPr>
      <w:r w:rsidRPr="009A5563">
        <w:rPr>
          <w:sz w:val="22"/>
          <w:szCs w:val="22"/>
          <w:lang w:val="lv-LV"/>
        </w:rPr>
        <w:t>“Ārstniecības un ārstniecības atbalsta personāla kvalifikācijas uzlabošana”</w:t>
      </w:r>
    </w:p>
    <w:p w:rsidR="00F84FAE" w:rsidRPr="009A5563" w:rsidRDefault="00F84FAE" w:rsidP="009A5563">
      <w:pPr>
        <w:ind w:left="-851"/>
        <w:rPr>
          <w:b/>
          <w:bCs/>
          <w:sz w:val="22"/>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6231"/>
      </w:tblGrid>
      <w:tr w:rsidR="004D6B37" w:rsidRPr="009A5563" w:rsidTr="009A5563">
        <w:tc>
          <w:tcPr>
            <w:tcW w:w="1764" w:type="pct"/>
            <w:vAlign w:val="center"/>
          </w:tcPr>
          <w:p w:rsidR="00452D28" w:rsidRPr="009A5563" w:rsidRDefault="004D6B37" w:rsidP="009A5563">
            <w:pPr>
              <w:rPr>
                <w:sz w:val="22"/>
                <w:szCs w:val="22"/>
                <w:lang w:val="lv-LV"/>
              </w:rPr>
            </w:pPr>
            <w:r w:rsidRPr="009A5563">
              <w:rPr>
                <w:sz w:val="22"/>
                <w:szCs w:val="22"/>
                <w:lang w:val="lv-LV"/>
              </w:rPr>
              <w:t>Profesionālās izglītības programmas veids</w:t>
            </w:r>
          </w:p>
        </w:tc>
        <w:tc>
          <w:tcPr>
            <w:tcW w:w="3236" w:type="pct"/>
            <w:vAlign w:val="center"/>
          </w:tcPr>
          <w:p w:rsidR="004D6B37" w:rsidRPr="008A72C6" w:rsidRDefault="004D6B37" w:rsidP="009A5563">
            <w:pPr>
              <w:rPr>
                <w:sz w:val="22"/>
                <w:szCs w:val="22"/>
                <w:lang w:val="lv-LV"/>
              </w:rPr>
            </w:pPr>
            <w:r w:rsidRPr="008A72C6">
              <w:rPr>
                <w:sz w:val="22"/>
                <w:szCs w:val="22"/>
                <w:lang w:val="lv-LV"/>
              </w:rPr>
              <w:t>Neformālās izglītības programma</w:t>
            </w:r>
          </w:p>
        </w:tc>
      </w:tr>
      <w:tr w:rsidR="004D6B37" w:rsidRPr="00734DC5" w:rsidTr="00995EA5">
        <w:trPr>
          <w:trHeight w:val="947"/>
        </w:trPr>
        <w:tc>
          <w:tcPr>
            <w:tcW w:w="1764" w:type="pct"/>
            <w:vAlign w:val="center"/>
          </w:tcPr>
          <w:p w:rsidR="004D6B37" w:rsidRPr="009A5563" w:rsidRDefault="004D6B37" w:rsidP="009A5563">
            <w:pPr>
              <w:rPr>
                <w:sz w:val="22"/>
                <w:szCs w:val="22"/>
                <w:lang w:val="lv-LV"/>
              </w:rPr>
            </w:pPr>
            <w:r w:rsidRPr="009A5563">
              <w:rPr>
                <w:sz w:val="22"/>
                <w:szCs w:val="22"/>
                <w:lang w:val="lv-LV"/>
              </w:rPr>
              <w:t>Neformālās izglītības programmas nosaukums</w:t>
            </w:r>
          </w:p>
        </w:tc>
        <w:tc>
          <w:tcPr>
            <w:tcW w:w="3236" w:type="pct"/>
            <w:vAlign w:val="center"/>
          </w:tcPr>
          <w:p w:rsidR="007B0EA7" w:rsidRPr="009A1C1C" w:rsidRDefault="00126D0A" w:rsidP="007E4A68">
            <w:pPr>
              <w:jc w:val="both"/>
              <w:rPr>
                <w:b/>
                <w:bCs/>
                <w:iCs/>
                <w:lang w:val="lv-LV"/>
              </w:rPr>
            </w:pPr>
            <w:r w:rsidRPr="009A1C1C">
              <w:rPr>
                <w:b/>
                <w:bCs/>
                <w:iCs/>
                <w:lang w:val="lv-LV"/>
              </w:rPr>
              <w:t>Primārās veselības aprūpes māsu un ārstu palīgu vadīti preventīvie pasākumi sirds un asinsvadu slimību gadījumā, onkoloģijas pacientiem un II tipa cukura diabēta mazināšanā</w:t>
            </w:r>
            <w:r w:rsidR="007E4A68">
              <w:rPr>
                <w:b/>
                <w:bCs/>
                <w:iCs/>
                <w:lang w:val="lv-LV"/>
              </w:rPr>
              <w:t xml:space="preserve"> </w:t>
            </w:r>
          </w:p>
        </w:tc>
      </w:tr>
      <w:tr w:rsidR="004D6B37" w:rsidRPr="00126D0A" w:rsidTr="009A5563">
        <w:trPr>
          <w:trHeight w:val="465"/>
        </w:trPr>
        <w:tc>
          <w:tcPr>
            <w:tcW w:w="1764" w:type="pct"/>
            <w:vAlign w:val="center"/>
          </w:tcPr>
          <w:p w:rsidR="004D6B37" w:rsidRPr="009A5563" w:rsidRDefault="004D6B37" w:rsidP="009A5563">
            <w:pPr>
              <w:rPr>
                <w:sz w:val="22"/>
                <w:szCs w:val="22"/>
                <w:lang w:val="lv-LV"/>
              </w:rPr>
            </w:pPr>
            <w:r w:rsidRPr="009A5563">
              <w:rPr>
                <w:sz w:val="22"/>
                <w:szCs w:val="22"/>
                <w:lang w:val="lv-LV"/>
              </w:rPr>
              <w:t>Mērķauditorija</w:t>
            </w:r>
          </w:p>
        </w:tc>
        <w:tc>
          <w:tcPr>
            <w:tcW w:w="3236" w:type="pct"/>
            <w:vAlign w:val="center"/>
          </w:tcPr>
          <w:p w:rsidR="00346E35" w:rsidRPr="008A72C6" w:rsidRDefault="00126D0A" w:rsidP="009A5563">
            <w:pPr>
              <w:rPr>
                <w:bCs/>
                <w:sz w:val="22"/>
                <w:szCs w:val="22"/>
                <w:lang w:val="lv-LV"/>
              </w:rPr>
            </w:pPr>
            <w:r w:rsidRPr="008A72C6">
              <w:rPr>
                <w:bCs/>
                <w:sz w:val="22"/>
                <w:szCs w:val="22"/>
                <w:lang w:val="lv-LV"/>
              </w:rPr>
              <w:t>Māsa, ārsta palīgs</w:t>
            </w:r>
          </w:p>
        </w:tc>
      </w:tr>
      <w:tr w:rsidR="004D6B37" w:rsidRPr="009A5563" w:rsidTr="009A5563">
        <w:trPr>
          <w:trHeight w:val="795"/>
        </w:trPr>
        <w:tc>
          <w:tcPr>
            <w:tcW w:w="1764" w:type="pct"/>
            <w:vAlign w:val="center"/>
          </w:tcPr>
          <w:p w:rsidR="004D6B37" w:rsidRPr="009A5563" w:rsidRDefault="004D6B37" w:rsidP="009A5563">
            <w:pPr>
              <w:rPr>
                <w:sz w:val="22"/>
                <w:szCs w:val="22"/>
                <w:lang w:val="lv-LV"/>
              </w:rPr>
            </w:pPr>
            <w:r w:rsidRPr="009A5563">
              <w:rPr>
                <w:sz w:val="22"/>
                <w:szCs w:val="22"/>
                <w:lang w:val="lv-LV"/>
              </w:rPr>
              <w:t>Neformālās izglītības programmas īstenošanas ilgums</w:t>
            </w:r>
          </w:p>
        </w:tc>
        <w:tc>
          <w:tcPr>
            <w:tcW w:w="3236" w:type="pct"/>
            <w:vAlign w:val="center"/>
          </w:tcPr>
          <w:p w:rsidR="004D6B37" w:rsidRPr="008A72C6" w:rsidRDefault="00126D0A" w:rsidP="009A5563">
            <w:pPr>
              <w:rPr>
                <w:b/>
                <w:sz w:val="22"/>
                <w:szCs w:val="22"/>
                <w:lang w:val="lv-LV"/>
              </w:rPr>
            </w:pPr>
            <w:r w:rsidRPr="008A72C6">
              <w:rPr>
                <w:b/>
                <w:sz w:val="22"/>
                <w:szCs w:val="22"/>
                <w:lang w:val="lv-LV"/>
              </w:rPr>
              <w:t>80</w:t>
            </w:r>
            <w:r w:rsidR="004D6B37" w:rsidRPr="008A72C6">
              <w:rPr>
                <w:b/>
                <w:sz w:val="22"/>
                <w:szCs w:val="22"/>
                <w:lang w:val="lv-LV"/>
              </w:rPr>
              <w:t xml:space="preserve"> akadēmiskās stundas</w:t>
            </w:r>
            <w:r w:rsidR="0010337D" w:rsidRPr="008A72C6">
              <w:rPr>
                <w:b/>
                <w:sz w:val="22"/>
                <w:szCs w:val="22"/>
                <w:lang w:val="lv-LV"/>
              </w:rPr>
              <w:t xml:space="preserve"> (</w:t>
            </w:r>
            <w:r w:rsidRPr="008A72C6">
              <w:rPr>
                <w:b/>
                <w:sz w:val="22"/>
                <w:szCs w:val="22"/>
                <w:lang w:val="lv-LV"/>
              </w:rPr>
              <w:t>10</w:t>
            </w:r>
            <w:r w:rsidR="004D6B37" w:rsidRPr="008A72C6">
              <w:rPr>
                <w:b/>
                <w:sz w:val="22"/>
                <w:szCs w:val="22"/>
                <w:lang w:val="lv-LV"/>
              </w:rPr>
              <w:t xml:space="preserve"> dienas)</w:t>
            </w:r>
          </w:p>
          <w:p w:rsidR="004D6B37" w:rsidRPr="008A72C6" w:rsidRDefault="00126D0A" w:rsidP="009A5563">
            <w:pPr>
              <w:pStyle w:val="ListParagraph"/>
              <w:numPr>
                <w:ilvl w:val="0"/>
                <w:numId w:val="1"/>
              </w:numPr>
              <w:rPr>
                <w:sz w:val="22"/>
                <w:szCs w:val="22"/>
              </w:rPr>
            </w:pPr>
            <w:r w:rsidRPr="008A72C6">
              <w:rPr>
                <w:sz w:val="22"/>
                <w:szCs w:val="22"/>
              </w:rPr>
              <w:t>57</w:t>
            </w:r>
            <w:r w:rsidR="00452D28" w:rsidRPr="008A72C6">
              <w:rPr>
                <w:sz w:val="22"/>
                <w:szCs w:val="22"/>
              </w:rPr>
              <w:t xml:space="preserve"> </w:t>
            </w:r>
            <w:r w:rsidR="004D6B37" w:rsidRPr="008A72C6">
              <w:rPr>
                <w:sz w:val="22"/>
                <w:szCs w:val="22"/>
              </w:rPr>
              <w:t>akadēmiskās stundas teorētiskās nodarbības</w:t>
            </w:r>
          </w:p>
          <w:p w:rsidR="004D6B37" w:rsidRPr="008A72C6" w:rsidRDefault="00126D0A" w:rsidP="009A5563">
            <w:pPr>
              <w:pStyle w:val="ListParagraph"/>
              <w:numPr>
                <w:ilvl w:val="0"/>
                <w:numId w:val="1"/>
              </w:numPr>
              <w:rPr>
                <w:sz w:val="22"/>
                <w:szCs w:val="22"/>
              </w:rPr>
            </w:pPr>
            <w:r w:rsidRPr="008A72C6">
              <w:rPr>
                <w:sz w:val="22"/>
                <w:szCs w:val="22"/>
              </w:rPr>
              <w:t>23</w:t>
            </w:r>
            <w:r w:rsidR="00992B2C" w:rsidRPr="008A72C6">
              <w:rPr>
                <w:sz w:val="22"/>
                <w:szCs w:val="22"/>
              </w:rPr>
              <w:t xml:space="preserve"> akadēmiskās stundas </w:t>
            </w:r>
            <w:r w:rsidR="0033266C" w:rsidRPr="008A72C6">
              <w:rPr>
                <w:sz w:val="22"/>
                <w:szCs w:val="22"/>
              </w:rPr>
              <w:t xml:space="preserve"> praktiskās </w:t>
            </w:r>
            <w:r w:rsidR="004D6B37" w:rsidRPr="008A72C6">
              <w:rPr>
                <w:sz w:val="22"/>
                <w:szCs w:val="22"/>
              </w:rPr>
              <w:t>nodarbības</w:t>
            </w:r>
          </w:p>
        </w:tc>
      </w:tr>
      <w:tr w:rsidR="00C674C8" w:rsidRPr="00D63A91" w:rsidTr="00004AEF">
        <w:trPr>
          <w:trHeight w:val="1337"/>
        </w:trPr>
        <w:tc>
          <w:tcPr>
            <w:tcW w:w="1764" w:type="pct"/>
            <w:vAlign w:val="center"/>
          </w:tcPr>
          <w:p w:rsidR="00C674C8" w:rsidRPr="009A5563" w:rsidRDefault="00C674C8" w:rsidP="00C674C8">
            <w:pPr>
              <w:rPr>
                <w:sz w:val="22"/>
                <w:szCs w:val="22"/>
                <w:lang w:val="lv-LV"/>
              </w:rPr>
            </w:pPr>
            <w:r w:rsidRPr="009A5563">
              <w:rPr>
                <w:sz w:val="22"/>
                <w:szCs w:val="22"/>
                <w:lang w:val="lv-LV"/>
              </w:rPr>
              <w:t>Neformālās izglītības programmas mācību norises vieta un laiks</w:t>
            </w:r>
          </w:p>
        </w:tc>
        <w:tc>
          <w:tcPr>
            <w:tcW w:w="3236" w:type="pct"/>
            <w:vAlign w:val="center"/>
          </w:tcPr>
          <w:p w:rsidR="008A72C6" w:rsidRDefault="00C674C8" w:rsidP="00C674C8">
            <w:pPr>
              <w:rPr>
                <w:lang w:val="lv-LV"/>
              </w:rPr>
            </w:pPr>
            <w:r w:rsidRPr="00035E44">
              <w:rPr>
                <w:lang w:val="lv-LV"/>
              </w:rPr>
              <w:t xml:space="preserve">Mācības notiks attālināti -  ZOOM </w:t>
            </w:r>
          </w:p>
          <w:p w:rsidR="0084213F" w:rsidRDefault="0084213F" w:rsidP="00C674C8">
            <w:pPr>
              <w:rPr>
                <w:lang w:val="lv-LV"/>
              </w:rPr>
            </w:pPr>
          </w:p>
          <w:p w:rsidR="0084213F" w:rsidRDefault="0084213F" w:rsidP="00F569EC">
            <w:r>
              <w:t xml:space="preserve">1.grupa 2022. gada 23.-24. septembris, 6.-7.,21.-22.oktobris, 3.-4., 25.-26.novembris; </w:t>
            </w:r>
          </w:p>
          <w:p w:rsidR="00F569EC" w:rsidRDefault="00F569EC" w:rsidP="00F569EC"/>
          <w:p w:rsidR="0084213F" w:rsidRDefault="0084213F" w:rsidP="00F569EC">
            <w:r>
              <w:t xml:space="preserve">2.grupa 2022. gada 29.septembris, 4., 14.-15., 27.-28.oktobris, 11., 16.novembris, 1.-2.decembris; </w:t>
            </w:r>
          </w:p>
          <w:p w:rsidR="00F569EC" w:rsidRDefault="00F569EC" w:rsidP="00F569EC"/>
          <w:p w:rsidR="0084213F" w:rsidRDefault="0084213F" w:rsidP="00F569EC">
            <w:r>
              <w:t>3.grupa 2022. un 2023. gada 1., 8., 29.oktobris., 5.novembris, 3., 10.decembris,7., 13.-14., 27.janvāris</w:t>
            </w:r>
          </w:p>
          <w:p w:rsidR="00F569EC" w:rsidRDefault="00F569EC" w:rsidP="00F569EC">
            <w:bookmarkStart w:id="0" w:name="_GoBack"/>
            <w:bookmarkEnd w:id="0"/>
          </w:p>
          <w:p w:rsidR="0084213F" w:rsidRDefault="0084213F" w:rsidP="00F569EC">
            <w:r>
              <w:t>Darba dienās plkst. 12.00-19.00, Sestdienās plkst. 9.00–16.00</w:t>
            </w:r>
          </w:p>
          <w:p w:rsidR="0084213F" w:rsidRDefault="0084213F" w:rsidP="00F569EC"/>
          <w:p w:rsidR="007E4A68" w:rsidRPr="007E4A68" w:rsidRDefault="007E4A68" w:rsidP="000F5D98">
            <w:pPr>
              <w:pStyle w:val="ListParagraph"/>
            </w:pPr>
          </w:p>
        </w:tc>
      </w:tr>
      <w:tr w:rsidR="007B0EA7" w:rsidRPr="00734DC5" w:rsidTr="009A5563">
        <w:trPr>
          <w:trHeight w:val="614"/>
        </w:trPr>
        <w:tc>
          <w:tcPr>
            <w:tcW w:w="1764" w:type="pct"/>
            <w:vAlign w:val="center"/>
          </w:tcPr>
          <w:p w:rsidR="007B0EA7" w:rsidRPr="009A5563" w:rsidRDefault="007B0EA7" w:rsidP="009A5563">
            <w:pPr>
              <w:rPr>
                <w:sz w:val="22"/>
                <w:szCs w:val="22"/>
                <w:lang w:val="lv-LV"/>
              </w:rPr>
            </w:pPr>
            <w:r w:rsidRPr="009A5563">
              <w:rPr>
                <w:sz w:val="22"/>
                <w:szCs w:val="22"/>
                <w:lang w:val="lv-LV"/>
              </w:rPr>
              <w:t>Neformālās izglītības programmas mācību vadītājs/i</w:t>
            </w:r>
          </w:p>
        </w:tc>
        <w:tc>
          <w:tcPr>
            <w:tcW w:w="3236" w:type="pct"/>
            <w:vAlign w:val="center"/>
          </w:tcPr>
          <w:p w:rsidR="007B0EA7" w:rsidRPr="008A72C6" w:rsidRDefault="00713842" w:rsidP="00713842">
            <w:pPr>
              <w:rPr>
                <w:rFonts w:eastAsia="Calibri"/>
                <w:sz w:val="22"/>
                <w:szCs w:val="22"/>
                <w:lang w:val="lv-LV" w:eastAsia="en-US"/>
              </w:rPr>
            </w:pPr>
            <w:r w:rsidRPr="008A72C6">
              <w:rPr>
                <w:rFonts w:eastAsia="Calibri"/>
                <w:sz w:val="22"/>
                <w:szCs w:val="22"/>
                <w:lang w:val="lv-LV" w:eastAsia="en-US"/>
              </w:rPr>
              <w:t xml:space="preserve">Rīgas Stradiņa universitāte, </w:t>
            </w:r>
            <w:r w:rsidR="00E25CFD" w:rsidRPr="008A72C6">
              <w:rPr>
                <w:rFonts w:eastAsia="Calibri"/>
                <w:sz w:val="22"/>
                <w:szCs w:val="22"/>
                <w:lang w:val="lv-LV" w:eastAsia="en-US"/>
              </w:rPr>
              <w:t xml:space="preserve">Baiba </w:t>
            </w:r>
            <w:proofErr w:type="spellStart"/>
            <w:r w:rsidR="00E25CFD" w:rsidRPr="008A72C6">
              <w:rPr>
                <w:rFonts w:eastAsia="Calibri"/>
                <w:sz w:val="22"/>
                <w:szCs w:val="22"/>
                <w:lang w:val="lv-LV" w:eastAsia="en-US"/>
              </w:rPr>
              <w:t>Plāse</w:t>
            </w:r>
            <w:proofErr w:type="spellEnd"/>
          </w:p>
        </w:tc>
      </w:tr>
      <w:tr w:rsidR="007B0EA7" w:rsidRPr="00734DC5" w:rsidTr="009A5563">
        <w:tc>
          <w:tcPr>
            <w:tcW w:w="1764" w:type="pct"/>
            <w:vAlign w:val="center"/>
          </w:tcPr>
          <w:p w:rsidR="007B0EA7" w:rsidRPr="009A5563" w:rsidRDefault="007B0EA7" w:rsidP="009A5563">
            <w:pPr>
              <w:rPr>
                <w:sz w:val="22"/>
                <w:szCs w:val="22"/>
                <w:lang w:val="lv-LV"/>
              </w:rPr>
            </w:pPr>
            <w:r w:rsidRPr="009A5563">
              <w:rPr>
                <w:sz w:val="22"/>
                <w:szCs w:val="22"/>
                <w:lang w:val="lv-LV"/>
              </w:rPr>
              <w:t>Izglītības dokuments, kas apliecina neformālās izglītības programmas apgūšanu</w:t>
            </w:r>
          </w:p>
        </w:tc>
        <w:tc>
          <w:tcPr>
            <w:tcW w:w="3236" w:type="pct"/>
            <w:vAlign w:val="center"/>
          </w:tcPr>
          <w:p w:rsidR="007B0EA7" w:rsidRPr="008A72C6" w:rsidRDefault="007B0EA7" w:rsidP="009A5563">
            <w:pPr>
              <w:rPr>
                <w:sz w:val="22"/>
                <w:szCs w:val="22"/>
                <w:lang w:val="lv-LV"/>
              </w:rPr>
            </w:pPr>
            <w:r w:rsidRPr="008A72C6">
              <w:rPr>
                <w:sz w:val="22"/>
                <w:szCs w:val="22"/>
                <w:lang w:val="lv-LV"/>
              </w:rPr>
              <w:t>Apliecība par neformālās izglītības programmas apguvi</w:t>
            </w:r>
          </w:p>
          <w:p w:rsidR="007B0EA7" w:rsidRPr="008A72C6" w:rsidRDefault="007B0EA7" w:rsidP="009A5563">
            <w:pPr>
              <w:ind w:right="-23"/>
              <w:rPr>
                <w:sz w:val="22"/>
                <w:szCs w:val="22"/>
                <w:lang w:val="lv-LV"/>
              </w:rPr>
            </w:pPr>
            <w:r w:rsidRPr="008A72C6">
              <w:rPr>
                <w:sz w:val="22"/>
                <w:szCs w:val="22"/>
                <w:lang w:val="lv-LV"/>
              </w:rPr>
              <w:t>Piešķirtais tālākizglītības punktu skaits -</w:t>
            </w:r>
            <w:r w:rsidR="000A0489" w:rsidRPr="008A72C6">
              <w:rPr>
                <w:sz w:val="22"/>
                <w:szCs w:val="22"/>
                <w:lang w:val="lv-LV"/>
              </w:rPr>
              <w:t xml:space="preserve"> </w:t>
            </w:r>
            <w:r w:rsidR="00126D0A" w:rsidRPr="008A72C6">
              <w:rPr>
                <w:sz w:val="22"/>
                <w:szCs w:val="22"/>
                <w:lang w:val="lv-LV"/>
              </w:rPr>
              <w:t>80</w:t>
            </w:r>
            <w:r w:rsidRPr="008A72C6">
              <w:rPr>
                <w:sz w:val="22"/>
                <w:szCs w:val="22"/>
                <w:lang w:val="lv-LV"/>
              </w:rPr>
              <w:t xml:space="preserve"> TIP </w:t>
            </w:r>
          </w:p>
        </w:tc>
      </w:tr>
      <w:tr w:rsidR="00713842" w:rsidRPr="00734DC5" w:rsidTr="00713842">
        <w:trPr>
          <w:trHeight w:val="1060"/>
        </w:trPr>
        <w:tc>
          <w:tcPr>
            <w:tcW w:w="1764" w:type="pct"/>
            <w:vAlign w:val="center"/>
          </w:tcPr>
          <w:p w:rsidR="00713842" w:rsidRPr="009A5563" w:rsidRDefault="00713842" w:rsidP="00713842">
            <w:pPr>
              <w:rPr>
                <w:sz w:val="22"/>
                <w:szCs w:val="22"/>
                <w:lang w:val="lv-LV"/>
              </w:rPr>
            </w:pPr>
            <w:r w:rsidRPr="009A5563">
              <w:rPr>
                <w:sz w:val="22"/>
                <w:szCs w:val="22"/>
                <w:lang w:val="lv-LV"/>
              </w:rPr>
              <w:t>Pieteikšanās kārtība un kontaktpersona/</w:t>
            </w:r>
            <w:proofErr w:type="spellStart"/>
            <w:r w:rsidRPr="009A5563">
              <w:rPr>
                <w:sz w:val="22"/>
                <w:szCs w:val="22"/>
                <w:lang w:val="lv-LV"/>
              </w:rPr>
              <w:t>as</w:t>
            </w:r>
            <w:proofErr w:type="spellEnd"/>
          </w:p>
        </w:tc>
        <w:tc>
          <w:tcPr>
            <w:tcW w:w="3236" w:type="pct"/>
            <w:vAlign w:val="center"/>
          </w:tcPr>
          <w:p w:rsidR="00713842" w:rsidRPr="008A72C6" w:rsidRDefault="00713842" w:rsidP="00713842">
            <w:pPr>
              <w:pStyle w:val="BodyTextIndent"/>
              <w:ind w:firstLine="0"/>
              <w:jc w:val="left"/>
              <w:rPr>
                <w:rFonts w:ascii="Times New Roman" w:hAnsi="Times New Roman"/>
                <w:color w:val="0000FF"/>
                <w:sz w:val="22"/>
                <w:szCs w:val="22"/>
                <w:u w:val="single"/>
              </w:rPr>
            </w:pPr>
            <w:r w:rsidRPr="008A72C6">
              <w:rPr>
                <w:rFonts w:ascii="Times New Roman" w:hAnsi="Times New Roman"/>
                <w:b/>
                <w:color w:val="000000" w:themeColor="text1"/>
                <w:sz w:val="22"/>
                <w:szCs w:val="22"/>
              </w:rPr>
              <w:t>Pieteikties uz kursiem</w:t>
            </w:r>
            <w:r w:rsidRPr="008A72C6">
              <w:rPr>
                <w:rFonts w:ascii="Times New Roman" w:hAnsi="Times New Roman"/>
                <w:color w:val="000000" w:themeColor="text1"/>
                <w:sz w:val="22"/>
                <w:szCs w:val="22"/>
              </w:rPr>
              <w:t xml:space="preserve"> iespējams, aizpildot pieteikumu ESF projekta Nr. 9.2.6.0/17/I/001 vienotajā reģistrācijas sistēmā: </w:t>
            </w:r>
            <w:hyperlink r:id="rId7" w:tgtFrame="_blank" w:history="1">
              <w:r w:rsidRPr="008A72C6">
                <w:rPr>
                  <w:rStyle w:val="Hyperlink"/>
                  <w:rFonts w:ascii="Times New Roman" w:hAnsi="Times New Roman"/>
                  <w:color w:val="0000FF"/>
                  <w:sz w:val="22"/>
                  <w:szCs w:val="22"/>
                </w:rPr>
                <w:t>https://www.mitto.me/rsu-macibu-programma/registreties</w:t>
              </w:r>
            </w:hyperlink>
          </w:p>
        </w:tc>
      </w:tr>
      <w:tr w:rsidR="007B0EA7" w:rsidRPr="00734DC5" w:rsidTr="00AD2E80">
        <w:trPr>
          <w:trHeight w:val="2453"/>
        </w:trPr>
        <w:tc>
          <w:tcPr>
            <w:tcW w:w="1764" w:type="pct"/>
            <w:vAlign w:val="center"/>
          </w:tcPr>
          <w:p w:rsidR="007B0EA7" w:rsidRPr="009A5563" w:rsidRDefault="007B0EA7" w:rsidP="009A5563">
            <w:pPr>
              <w:rPr>
                <w:sz w:val="22"/>
                <w:szCs w:val="22"/>
                <w:lang w:val="lv-LV"/>
              </w:rPr>
            </w:pPr>
            <w:r w:rsidRPr="009A5563">
              <w:rPr>
                <w:sz w:val="22"/>
                <w:szCs w:val="22"/>
                <w:lang w:val="lv-LV"/>
              </w:rPr>
              <w:t>Neformālās izglītības programmas  mērķis</w:t>
            </w:r>
          </w:p>
        </w:tc>
        <w:tc>
          <w:tcPr>
            <w:tcW w:w="3236" w:type="pct"/>
            <w:vAlign w:val="center"/>
          </w:tcPr>
          <w:p w:rsidR="007B0EA7" w:rsidRPr="008A72C6" w:rsidRDefault="00126D0A" w:rsidP="009A5563">
            <w:pPr>
              <w:overflowPunct w:val="0"/>
              <w:rPr>
                <w:color w:val="00000A"/>
                <w:sz w:val="22"/>
                <w:szCs w:val="22"/>
                <w:lang w:val="lv-LV" w:eastAsia="en-US"/>
              </w:rPr>
            </w:pPr>
            <w:r w:rsidRPr="008A72C6">
              <w:rPr>
                <w:color w:val="00000A"/>
                <w:sz w:val="22"/>
                <w:szCs w:val="22"/>
                <w:lang w:val="lv-LV" w:eastAsia="en-US"/>
              </w:rPr>
              <w:t>Izglītības procesa rezultātā izglītojamajiem sniegt priekšstatu par primārās veselības aprūpes māsu un ārstu palīgu vadītiem preventīviem pasākumiem sirds un asinsvadu slimību gadījumā, onkoloģijas pacientiem un II tipa cukura diabēta mazināšanai, kā arī sniegt zināšanas un attīstīt iemaņas par primārās veselības aprūpes māsu un ārstu palīgu vadītiem preventīviem pasākumiem sirds un asinsvadu slimību gadījumā, onkoloģijas pacientiem, II tipa cukura diabēta mazināšanai, lai apgūtās iemaņas praktiski pielietotu profesionālajā darbībā</w:t>
            </w:r>
          </w:p>
        </w:tc>
      </w:tr>
      <w:tr w:rsidR="007B0EA7" w:rsidRPr="00734DC5" w:rsidTr="00126D0A">
        <w:trPr>
          <w:trHeight w:val="3047"/>
        </w:trPr>
        <w:tc>
          <w:tcPr>
            <w:tcW w:w="1764" w:type="pct"/>
            <w:vAlign w:val="center"/>
          </w:tcPr>
          <w:p w:rsidR="007B0EA7" w:rsidRPr="009A5563" w:rsidRDefault="007B0EA7" w:rsidP="009A5563">
            <w:pPr>
              <w:rPr>
                <w:sz w:val="22"/>
                <w:szCs w:val="22"/>
                <w:lang w:val="lv-LV"/>
              </w:rPr>
            </w:pPr>
            <w:r w:rsidRPr="009A5563">
              <w:rPr>
                <w:sz w:val="22"/>
                <w:szCs w:val="22"/>
                <w:lang w:val="lv-LV"/>
              </w:rPr>
              <w:lastRenderedPageBreak/>
              <w:t>Mācību programmas tēmas</w:t>
            </w:r>
          </w:p>
        </w:tc>
        <w:tc>
          <w:tcPr>
            <w:tcW w:w="3236" w:type="pct"/>
            <w:vAlign w:val="center"/>
          </w:tcPr>
          <w:p w:rsidR="00126D0A" w:rsidRPr="008A72C6" w:rsidRDefault="00126D0A" w:rsidP="009578F0">
            <w:pPr>
              <w:pStyle w:val="ListParagraph"/>
              <w:numPr>
                <w:ilvl w:val="0"/>
                <w:numId w:val="15"/>
              </w:numPr>
              <w:ind w:right="-23"/>
              <w:rPr>
                <w:sz w:val="22"/>
                <w:szCs w:val="22"/>
              </w:rPr>
            </w:pPr>
            <w:proofErr w:type="spellStart"/>
            <w:r w:rsidRPr="008A72C6">
              <w:rPr>
                <w:sz w:val="22"/>
                <w:szCs w:val="22"/>
                <w:lang w:val="en-US"/>
              </w:rPr>
              <w:t>Preventīvie</w:t>
            </w:r>
            <w:proofErr w:type="spellEnd"/>
            <w:r w:rsidRPr="008A72C6">
              <w:rPr>
                <w:sz w:val="22"/>
                <w:szCs w:val="22"/>
                <w:lang w:val="en-US"/>
              </w:rPr>
              <w:t xml:space="preserve"> </w:t>
            </w:r>
            <w:proofErr w:type="spellStart"/>
            <w:r w:rsidRPr="008A72C6">
              <w:rPr>
                <w:sz w:val="22"/>
                <w:szCs w:val="22"/>
                <w:lang w:val="en-US"/>
              </w:rPr>
              <w:t>pasākumi</w:t>
            </w:r>
            <w:proofErr w:type="spellEnd"/>
            <w:r w:rsidRPr="008A72C6">
              <w:rPr>
                <w:sz w:val="22"/>
                <w:szCs w:val="22"/>
                <w:lang w:val="en-US"/>
              </w:rPr>
              <w:t xml:space="preserve"> </w:t>
            </w:r>
            <w:proofErr w:type="spellStart"/>
            <w:r w:rsidRPr="008A72C6">
              <w:rPr>
                <w:sz w:val="22"/>
                <w:szCs w:val="22"/>
                <w:lang w:val="en-US"/>
              </w:rPr>
              <w:t>sirds</w:t>
            </w:r>
            <w:proofErr w:type="spellEnd"/>
            <w:r w:rsidRPr="008A72C6">
              <w:rPr>
                <w:sz w:val="22"/>
                <w:szCs w:val="22"/>
                <w:lang w:val="en-US"/>
              </w:rPr>
              <w:t xml:space="preserve"> un </w:t>
            </w:r>
            <w:proofErr w:type="spellStart"/>
            <w:r w:rsidRPr="008A72C6">
              <w:rPr>
                <w:sz w:val="22"/>
                <w:szCs w:val="22"/>
                <w:lang w:val="en-US"/>
              </w:rPr>
              <w:t>asinsvadu</w:t>
            </w:r>
            <w:proofErr w:type="spellEnd"/>
            <w:r w:rsidRPr="008A72C6">
              <w:rPr>
                <w:sz w:val="22"/>
                <w:szCs w:val="22"/>
                <w:lang w:val="en-US"/>
              </w:rPr>
              <w:t xml:space="preserve"> </w:t>
            </w:r>
            <w:proofErr w:type="spellStart"/>
            <w:r w:rsidRPr="008A72C6">
              <w:rPr>
                <w:sz w:val="22"/>
                <w:szCs w:val="22"/>
                <w:lang w:val="en-US"/>
              </w:rPr>
              <w:t>slimību</w:t>
            </w:r>
            <w:proofErr w:type="spellEnd"/>
            <w:r w:rsidRPr="008A72C6">
              <w:rPr>
                <w:sz w:val="22"/>
                <w:szCs w:val="22"/>
                <w:lang w:val="en-US"/>
              </w:rPr>
              <w:t xml:space="preserve"> </w:t>
            </w:r>
            <w:proofErr w:type="spellStart"/>
            <w:r w:rsidRPr="008A72C6">
              <w:rPr>
                <w:sz w:val="22"/>
                <w:szCs w:val="22"/>
                <w:lang w:val="en-US"/>
              </w:rPr>
              <w:t>gadījumā</w:t>
            </w:r>
            <w:proofErr w:type="spellEnd"/>
            <w:r w:rsidRPr="008A72C6">
              <w:rPr>
                <w:sz w:val="22"/>
                <w:szCs w:val="22"/>
                <w:lang w:val="en-US"/>
              </w:rPr>
              <w:t xml:space="preserve">: </w:t>
            </w:r>
            <w:proofErr w:type="spellStart"/>
            <w:r w:rsidRPr="008A72C6">
              <w:rPr>
                <w:sz w:val="22"/>
                <w:szCs w:val="22"/>
                <w:lang w:val="en-US"/>
              </w:rPr>
              <w:t>Riska</w:t>
            </w:r>
            <w:proofErr w:type="spellEnd"/>
            <w:r w:rsidRPr="008A72C6">
              <w:rPr>
                <w:sz w:val="22"/>
                <w:szCs w:val="22"/>
                <w:lang w:val="en-US"/>
              </w:rPr>
              <w:t xml:space="preserve"> </w:t>
            </w:r>
            <w:proofErr w:type="spellStart"/>
            <w:r w:rsidRPr="008A72C6">
              <w:rPr>
                <w:sz w:val="22"/>
                <w:szCs w:val="22"/>
                <w:lang w:val="en-US"/>
              </w:rPr>
              <w:t>faktori</w:t>
            </w:r>
            <w:proofErr w:type="spellEnd"/>
            <w:r w:rsidRPr="008A72C6">
              <w:rPr>
                <w:sz w:val="22"/>
                <w:szCs w:val="22"/>
                <w:lang w:val="en-US"/>
              </w:rPr>
              <w:t xml:space="preserve">; </w:t>
            </w:r>
            <w:r w:rsidRPr="008A72C6">
              <w:rPr>
                <w:sz w:val="22"/>
                <w:szCs w:val="22"/>
              </w:rPr>
              <w:t xml:space="preserve">Koronārā sirds slimība; </w:t>
            </w:r>
            <w:proofErr w:type="spellStart"/>
            <w:r w:rsidRPr="008A72C6">
              <w:rPr>
                <w:sz w:val="22"/>
                <w:szCs w:val="22"/>
              </w:rPr>
              <w:t>Mirdzaritmija</w:t>
            </w:r>
            <w:proofErr w:type="spellEnd"/>
            <w:r w:rsidRPr="008A72C6">
              <w:rPr>
                <w:sz w:val="22"/>
                <w:szCs w:val="22"/>
              </w:rPr>
              <w:t>; Hipertensija; SCORE (</w:t>
            </w:r>
            <w:proofErr w:type="spellStart"/>
            <w:r w:rsidRPr="008A72C6">
              <w:rPr>
                <w:sz w:val="22"/>
                <w:szCs w:val="22"/>
              </w:rPr>
              <w:t>Systematic</w:t>
            </w:r>
            <w:proofErr w:type="spellEnd"/>
            <w:r w:rsidRPr="008A72C6">
              <w:rPr>
                <w:sz w:val="22"/>
                <w:szCs w:val="22"/>
              </w:rPr>
              <w:t xml:space="preserve"> </w:t>
            </w:r>
            <w:proofErr w:type="spellStart"/>
            <w:r w:rsidRPr="008A72C6">
              <w:rPr>
                <w:sz w:val="22"/>
                <w:szCs w:val="22"/>
              </w:rPr>
              <w:t>COronary</w:t>
            </w:r>
            <w:proofErr w:type="spellEnd"/>
            <w:r w:rsidRPr="008A72C6">
              <w:rPr>
                <w:sz w:val="22"/>
                <w:szCs w:val="22"/>
              </w:rPr>
              <w:t xml:space="preserve"> Risk </w:t>
            </w:r>
            <w:proofErr w:type="spellStart"/>
            <w:r w:rsidRPr="008A72C6">
              <w:rPr>
                <w:sz w:val="22"/>
                <w:szCs w:val="22"/>
              </w:rPr>
              <w:t>Evaluation</w:t>
            </w:r>
            <w:proofErr w:type="spellEnd"/>
            <w:r w:rsidRPr="008A72C6">
              <w:rPr>
                <w:sz w:val="22"/>
                <w:szCs w:val="22"/>
              </w:rPr>
              <w:t>)</w:t>
            </w:r>
          </w:p>
          <w:p w:rsidR="00126D0A" w:rsidRPr="008A72C6" w:rsidRDefault="00126D0A" w:rsidP="00126D0A">
            <w:pPr>
              <w:pStyle w:val="ListParagraph"/>
              <w:numPr>
                <w:ilvl w:val="0"/>
                <w:numId w:val="14"/>
              </w:numPr>
              <w:ind w:right="-23"/>
              <w:rPr>
                <w:sz w:val="22"/>
                <w:szCs w:val="22"/>
              </w:rPr>
            </w:pPr>
            <w:r w:rsidRPr="008A72C6">
              <w:rPr>
                <w:sz w:val="22"/>
                <w:szCs w:val="22"/>
              </w:rPr>
              <w:t xml:space="preserve">Preventīvie pasākumi onkoloģijas pacientiem: Dzemdes kakla vēža skrīnings, Krūts vēža skrīnings; Kā pasargāt sevi no dzemdes kakla vēža, no krūts vēža ielaišanas, no plaušu vēža, no </w:t>
            </w:r>
            <w:proofErr w:type="spellStart"/>
            <w:r w:rsidRPr="008A72C6">
              <w:rPr>
                <w:sz w:val="22"/>
                <w:szCs w:val="22"/>
              </w:rPr>
              <w:t>kolorektālā</w:t>
            </w:r>
            <w:proofErr w:type="spellEnd"/>
            <w:r w:rsidRPr="008A72C6">
              <w:rPr>
                <w:sz w:val="22"/>
                <w:szCs w:val="22"/>
              </w:rPr>
              <w:t xml:space="preserve"> jeb zarnu vēža, no ādas vēža, no priekšdziedzera vēža</w:t>
            </w:r>
          </w:p>
          <w:p w:rsidR="00126D0A" w:rsidRPr="008A72C6" w:rsidRDefault="00126D0A" w:rsidP="00126D0A">
            <w:pPr>
              <w:pStyle w:val="ListParagraph"/>
              <w:numPr>
                <w:ilvl w:val="0"/>
                <w:numId w:val="14"/>
              </w:numPr>
              <w:ind w:right="-23"/>
              <w:rPr>
                <w:sz w:val="22"/>
                <w:szCs w:val="22"/>
              </w:rPr>
            </w:pPr>
            <w:r w:rsidRPr="008A72C6">
              <w:rPr>
                <w:sz w:val="22"/>
                <w:szCs w:val="22"/>
              </w:rPr>
              <w:t>Preventīvie pasākumi II tipa cukura diabēta mazināšanai: Iedzimtība, Ķermeņa svars un fiziskās aktivitātes, Veselīgs uzturs, Gestācijas diabēts</w:t>
            </w:r>
          </w:p>
        </w:tc>
      </w:tr>
      <w:tr w:rsidR="007B0EA7" w:rsidRPr="00734DC5" w:rsidTr="009A5563">
        <w:tc>
          <w:tcPr>
            <w:tcW w:w="1764" w:type="pct"/>
            <w:vAlign w:val="center"/>
          </w:tcPr>
          <w:p w:rsidR="007B0EA7" w:rsidRPr="009A5563" w:rsidRDefault="007B0EA7" w:rsidP="009A5563">
            <w:pPr>
              <w:rPr>
                <w:sz w:val="22"/>
                <w:szCs w:val="22"/>
                <w:lang w:val="lv-LV"/>
              </w:rPr>
            </w:pPr>
            <w:r w:rsidRPr="009A5563">
              <w:rPr>
                <w:sz w:val="22"/>
                <w:szCs w:val="22"/>
                <w:lang w:val="lv-LV"/>
              </w:rPr>
              <w:t>Neformālās izglītības programmas apguves kvalitātes novērtēšana</w:t>
            </w:r>
          </w:p>
        </w:tc>
        <w:tc>
          <w:tcPr>
            <w:tcW w:w="3236" w:type="pct"/>
            <w:vAlign w:val="center"/>
          </w:tcPr>
          <w:p w:rsidR="007B0EA7" w:rsidRPr="008A72C6" w:rsidRDefault="007B0EA7" w:rsidP="009A5563">
            <w:pPr>
              <w:rPr>
                <w:sz w:val="22"/>
                <w:szCs w:val="22"/>
                <w:lang w:val="lv-LV"/>
              </w:rPr>
            </w:pPr>
            <w:r w:rsidRPr="008A72C6">
              <w:rPr>
                <w:sz w:val="22"/>
                <w:szCs w:val="22"/>
                <w:lang w:val="lv-LV"/>
              </w:rPr>
              <w:t>Izglītojamie, kuri apguvuši ne mazāk kā 75% no izglītības programmas un ieguvuši nepieciešamo zināšanu un prasmju vērtējumu (nokārtojuši pārbaudījumu ar teorētisko un praktisko iemaņu vērtējumu „ieskaitīts”), saņem apliecību par neformālās izglītības programmas apguvi.</w:t>
            </w:r>
          </w:p>
        </w:tc>
      </w:tr>
    </w:tbl>
    <w:p w:rsidR="00713842" w:rsidRDefault="00713842" w:rsidP="00713842">
      <w:pPr>
        <w:rPr>
          <w:sz w:val="22"/>
          <w:szCs w:val="22"/>
          <w:lang w:val="lv-LV"/>
        </w:rPr>
      </w:pPr>
    </w:p>
    <w:p w:rsidR="00AD2E80" w:rsidRDefault="00AD2E80" w:rsidP="00713842">
      <w:pPr>
        <w:rPr>
          <w:sz w:val="22"/>
          <w:szCs w:val="22"/>
          <w:lang w:val="lv-LV"/>
        </w:rPr>
      </w:pPr>
    </w:p>
    <w:p w:rsidR="00C674C8" w:rsidRDefault="00C674C8" w:rsidP="00C674C8">
      <w:pPr>
        <w:rPr>
          <w:sz w:val="22"/>
          <w:szCs w:val="22"/>
          <w:lang w:val="lv-LV"/>
        </w:rPr>
      </w:pPr>
    </w:p>
    <w:p w:rsidR="00C674C8" w:rsidRPr="00002667" w:rsidRDefault="00C674C8" w:rsidP="00C674C8">
      <w:pPr>
        <w:rPr>
          <w:b/>
          <w:bCs/>
          <w:sz w:val="22"/>
          <w:szCs w:val="22"/>
          <w:lang w:val="lv-LV"/>
        </w:rPr>
      </w:pPr>
    </w:p>
    <w:p w:rsidR="00C674C8" w:rsidRDefault="00C674C8" w:rsidP="00C674C8">
      <w:pPr>
        <w:shd w:val="clear" w:color="auto" w:fill="EAF1DD" w:themeFill="accent3" w:themeFillTint="33"/>
        <w:rPr>
          <w:color w:val="000000"/>
          <w:u w:val="single"/>
          <w:lang w:val="lv-LV"/>
        </w:rPr>
      </w:pPr>
      <w:r w:rsidRPr="003412FE">
        <w:rPr>
          <w:u w:val="single"/>
          <w:lang w:val="lv-LV"/>
        </w:rPr>
        <w:t>Atbilstoši ESF projekta prasībām, l</w:t>
      </w:r>
      <w:r w:rsidRPr="003412FE">
        <w:rPr>
          <w:color w:val="000000"/>
          <w:u w:val="single"/>
          <w:lang w:val="lv-LV"/>
        </w:rPr>
        <w:t xml:space="preserve">ai piedalītos mācībās: </w:t>
      </w:r>
    </w:p>
    <w:p w:rsidR="00C674C8" w:rsidRDefault="00C674C8" w:rsidP="00C674C8">
      <w:pPr>
        <w:shd w:val="clear" w:color="auto" w:fill="EAF1DD" w:themeFill="accent3" w:themeFillTint="33"/>
        <w:rPr>
          <w:color w:val="000000"/>
          <w:sz w:val="22"/>
          <w:szCs w:val="22"/>
          <w:u w:val="single"/>
          <w:lang w:val="lv-LV" w:eastAsia="en-US"/>
        </w:rPr>
      </w:pPr>
    </w:p>
    <w:p w:rsidR="00C674C8" w:rsidRDefault="00C674C8" w:rsidP="00C674C8">
      <w:pPr>
        <w:pStyle w:val="ListParagraph"/>
        <w:numPr>
          <w:ilvl w:val="0"/>
          <w:numId w:val="18"/>
        </w:numPr>
        <w:shd w:val="clear" w:color="auto" w:fill="EAF1DD" w:themeFill="accent3" w:themeFillTint="33"/>
        <w:contextualSpacing w:val="0"/>
        <w:rPr>
          <w:color w:val="000000"/>
        </w:rPr>
      </w:pPr>
      <w:r>
        <w:rPr>
          <w:color w:val="000000"/>
        </w:rPr>
        <w:t xml:space="preserve">Jums būs nepieciešams dators, telefons vai planšete </w:t>
      </w:r>
      <w:r>
        <w:rPr>
          <w:color w:val="000000"/>
          <w:u w:val="single"/>
        </w:rPr>
        <w:t>ar kameru</w:t>
      </w:r>
      <w:r>
        <w:rPr>
          <w:color w:val="000000"/>
        </w:rPr>
        <w:t xml:space="preserve"> un stabilu interneta </w:t>
      </w:r>
      <w:proofErr w:type="spellStart"/>
      <w:r>
        <w:rPr>
          <w:color w:val="000000"/>
        </w:rPr>
        <w:t>pieslēgumu</w:t>
      </w:r>
      <w:proofErr w:type="spellEnd"/>
      <w:r>
        <w:rPr>
          <w:color w:val="000000"/>
        </w:rPr>
        <w:t xml:space="preserve">. </w:t>
      </w:r>
    </w:p>
    <w:p w:rsidR="00C674C8" w:rsidRPr="003412FE" w:rsidRDefault="00C674C8" w:rsidP="00C674C8">
      <w:pPr>
        <w:pStyle w:val="ListParagraph"/>
        <w:numPr>
          <w:ilvl w:val="0"/>
          <w:numId w:val="18"/>
        </w:numPr>
        <w:shd w:val="clear" w:color="auto" w:fill="EAF1DD" w:themeFill="accent3" w:themeFillTint="33"/>
        <w:contextualSpacing w:val="0"/>
        <w:rPr>
          <w:color w:val="000000"/>
        </w:rPr>
      </w:pPr>
      <w:r w:rsidRPr="003412FE">
        <w:rPr>
          <w:color w:val="000000"/>
        </w:rPr>
        <w:t xml:space="preserve">Mācību laikā </w:t>
      </w:r>
      <w:r w:rsidRPr="003412FE">
        <w:rPr>
          <w:b/>
          <w:bCs/>
          <w:color w:val="C00000"/>
        </w:rPr>
        <w:t xml:space="preserve">dalībnieka kamerai </w:t>
      </w:r>
      <w:r w:rsidRPr="003412FE">
        <w:rPr>
          <w:color w:val="000000"/>
        </w:rPr>
        <w:t>obligāti</w:t>
      </w:r>
      <w:r w:rsidRPr="003412FE">
        <w:rPr>
          <w:color w:val="C00000"/>
        </w:rPr>
        <w:t xml:space="preserve"> </w:t>
      </w:r>
      <w:r w:rsidRPr="003412FE">
        <w:rPr>
          <w:b/>
          <w:bCs/>
          <w:color w:val="C00000"/>
        </w:rPr>
        <w:t>ir jābūt ieslēgtai</w:t>
      </w:r>
      <w:r w:rsidRPr="003412FE">
        <w:rPr>
          <w:color w:val="C00000"/>
        </w:rPr>
        <w:t xml:space="preserve"> </w:t>
      </w:r>
      <w:r w:rsidRPr="003412FE">
        <w:rPr>
          <w:color w:val="000000"/>
        </w:rPr>
        <w:t xml:space="preserve">visu laiku un dalībniekam ir jābūt redzamam kadrā! </w:t>
      </w:r>
    </w:p>
    <w:p w:rsidR="00C674C8" w:rsidRPr="003412FE" w:rsidRDefault="00C674C8" w:rsidP="00C674C8">
      <w:pPr>
        <w:pStyle w:val="ListParagraph"/>
        <w:numPr>
          <w:ilvl w:val="0"/>
          <w:numId w:val="18"/>
        </w:numPr>
        <w:shd w:val="clear" w:color="auto" w:fill="EAF1DD" w:themeFill="accent3" w:themeFillTint="33"/>
        <w:contextualSpacing w:val="0"/>
        <w:rPr>
          <w:color w:val="000000"/>
        </w:rPr>
      </w:pPr>
      <w:r w:rsidRPr="003412FE">
        <w:rPr>
          <w:color w:val="000000"/>
        </w:rPr>
        <w:t xml:space="preserve">Kameras lietošana ir obligāta prasība!! Ja mācību laikā kameru lietot nevarat vai nevēlaties, tad mācībās piedalīties diemžēl nevarat, jo bez kameras nav iespējams nodrošināt ESF projekta prasību izpildi un līdz ar to kurss netiks ieskaitīts. </w:t>
      </w:r>
    </w:p>
    <w:p w:rsidR="00C674C8" w:rsidRDefault="00C674C8" w:rsidP="00C674C8">
      <w:pPr>
        <w:pStyle w:val="ListParagraph"/>
        <w:numPr>
          <w:ilvl w:val="0"/>
          <w:numId w:val="18"/>
        </w:numPr>
        <w:shd w:val="clear" w:color="auto" w:fill="EAF1DD" w:themeFill="accent3" w:themeFillTint="33"/>
        <w:contextualSpacing w:val="0"/>
        <w:rPr>
          <w:color w:val="000000"/>
        </w:rPr>
      </w:pPr>
      <w:r>
        <w:rPr>
          <w:color w:val="000000"/>
        </w:rPr>
        <w:t>Zoom translācijai ir</w:t>
      </w:r>
      <w:r>
        <w:rPr>
          <w:b/>
          <w:bCs/>
          <w:color w:val="000000"/>
        </w:rPr>
        <w:t xml:space="preserve"> jāpieslēdzas ar dalībnieka pilnu vārdu un uzvārdu</w:t>
      </w:r>
      <w:r>
        <w:rPr>
          <w:color w:val="000000"/>
        </w:rPr>
        <w:t>, lai Jūs varētu identificēt.</w:t>
      </w:r>
    </w:p>
    <w:p w:rsidR="00C674C8" w:rsidRDefault="00C674C8" w:rsidP="00C674C8">
      <w:pPr>
        <w:pStyle w:val="ListParagraph"/>
        <w:numPr>
          <w:ilvl w:val="0"/>
          <w:numId w:val="18"/>
        </w:numPr>
        <w:shd w:val="clear" w:color="auto" w:fill="EAF1DD" w:themeFill="accent3" w:themeFillTint="33"/>
        <w:contextualSpacing w:val="0"/>
        <w:rPr>
          <w:color w:val="000000"/>
        </w:rPr>
      </w:pPr>
      <w:r>
        <w:t>Zoom čatā dalībniekiem četras reizes dienā ir jāatsaucas uz aicinājumu apliecināt savu klātbūtni mācībās attiecīgajā brīdī</w:t>
      </w:r>
    </w:p>
    <w:p w:rsidR="00C674C8" w:rsidRDefault="00C674C8" w:rsidP="00C674C8">
      <w:pPr>
        <w:jc w:val="both"/>
        <w:rPr>
          <w:sz w:val="22"/>
          <w:szCs w:val="22"/>
          <w:lang w:val="lv-LV"/>
        </w:rPr>
      </w:pPr>
    </w:p>
    <w:p w:rsidR="00C674C8" w:rsidRPr="00002667" w:rsidRDefault="00C674C8" w:rsidP="00C674C8">
      <w:pPr>
        <w:jc w:val="both"/>
        <w:rPr>
          <w:sz w:val="22"/>
          <w:szCs w:val="22"/>
          <w:lang w:val="lv-LV"/>
        </w:rPr>
      </w:pPr>
    </w:p>
    <w:p w:rsidR="00C674C8" w:rsidRPr="003412FE" w:rsidRDefault="00C674C8" w:rsidP="00C674C8">
      <w:pPr>
        <w:jc w:val="both"/>
        <w:rPr>
          <w:sz w:val="22"/>
          <w:szCs w:val="22"/>
          <w:lang w:val="lv-LV"/>
        </w:rPr>
      </w:pPr>
      <w:r w:rsidRPr="003412FE">
        <w:rPr>
          <w:sz w:val="22"/>
          <w:szCs w:val="22"/>
          <w:lang w:val="lv-LV"/>
        </w:rPr>
        <w:t xml:space="preserve">Lūdzam ņemt vērā, ka Eiropas Sociālā fonda projekta Nr.9.2.6.0/17/I/001 ietvaros rīkoto </w:t>
      </w:r>
      <w:r w:rsidRPr="003412FE">
        <w:rPr>
          <w:color w:val="C00000"/>
          <w:sz w:val="22"/>
          <w:szCs w:val="22"/>
          <w:lang w:val="lv-LV"/>
        </w:rPr>
        <w:t xml:space="preserve">mācību dalībnieks vienā dienā drīkst apmeklēt nodarbības tikai vienā mācību programmā! </w:t>
      </w:r>
      <w:r w:rsidRPr="003412FE">
        <w:rPr>
          <w:sz w:val="22"/>
          <w:szCs w:val="22"/>
          <w:lang w:val="lv-LV"/>
        </w:rPr>
        <w:t xml:space="preserve">Ja vairākām mācību programmām pārklājas norises datumi (arī tad, ja mācības realizē dažādas institūcijas), tad drīkst apmeklēt tikai vienu programmu! </w:t>
      </w:r>
    </w:p>
    <w:p w:rsidR="00C674C8" w:rsidRPr="003412FE" w:rsidRDefault="00C674C8" w:rsidP="00C674C8">
      <w:pPr>
        <w:jc w:val="both"/>
        <w:rPr>
          <w:sz w:val="22"/>
          <w:szCs w:val="22"/>
          <w:lang w:val="lv-LV"/>
        </w:rPr>
      </w:pPr>
    </w:p>
    <w:p w:rsidR="00C674C8" w:rsidRPr="00DE2328" w:rsidRDefault="00C674C8" w:rsidP="00C674C8">
      <w:pPr>
        <w:jc w:val="both"/>
        <w:rPr>
          <w:sz w:val="22"/>
          <w:szCs w:val="22"/>
          <w:lang w:val="lv-LV"/>
        </w:rPr>
      </w:pPr>
      <w:r w:rsidRPr="00EC66CF">
        <w:rPr>
          <w:sz w:val="22"/>
          <w:szCs w:val="22"/>
          <w:lang w:val="lv-LV"/>
        </w:rPr>
        <w:t xml:space="preserve">Analizējot realizēto mācību datus ir konstatēts, ka mācību dalībnieki vienlaicīgi apmeklē vairākas nodarbības (vienā dienā apmeklē vairākas mācību programmas gan pie viena, gan dažādiem rīkotājiem), Veselības ministrija brīdina, ka šī fakta konstatēšanas gadījumā VM vērsīsies sertifikācijas institūcijās ar lūgumu konkrētā mācību dalībnieka iegūtos tālākizglītības punktus neņemt vērā pie ārstniecības personas </w:t>
      </w:r>
      <w:r w:rsidRPr="00DE2328">
        <w:rPr>
          <w:sz w:val="22"/>
          <w:szCs w:val="22"/>
          <w:lang w:val="lv-LV"/>
        </w:rPr>
        <w:t xml:space="preserve">resertifikācijas. </w:t>
      </w:r>
    </w:p>
    <w:p w:rsidR="00C674C8" w:rsidRPr="00DE2328" w:rsidRDefault="00C674C8" w:rsidP="00C674C8">
      <w:pPr>
        <w:jc w:val="both"/>
        <w:rPr>
          <w:sz w:val="22"/>
          <w:szCs w:val="22"/>
          <w:lang w:val="lv-LV"/>
        </w:rPr>
      </w:pPr>
    </w:p>
    <w:p w:rsidR="00C674C8" w:rsidRPr="00DE2328" w:rsidRDefault="00C674C8" w:rsidP="00C674C8">
      <w:pPr>
        <w:pStyle w:val="NormalWeb"/>
        <w:spacing w:before="120" w:beforeAutospacing="0" w:after="0" w:afterAutospacing="0"/>
        <w:rPr>
          <w:color w:val="000000"/>
          <w:sz w:val="22"/>
          <w:szCs w:val="22"/>
        </w:rPr>
      </w:pPr>
      <w:r w:rsidRPr="00DE2328">
        <w:rPr>
          <w:color w:val="000000"/>
          <w:sz w:val="22"/>
          <w:szCs w:val="22"/>
        </w:rPr>
        <w:t>Noderīgi!</w:t>
      </w:r>
    </w:p>
    <w:p w:rsidR="00C674C8" w:rsidRPr="00DE2328" w:rsidRDefault="00C674C8" w:rsidP="00C674C8">
      <w:pPr>
        <w:pStyle w:val="NormalWeb"/>
        <w:numPr>
          <w:ilvl w:val="0"/>
          <w:numId w:val="13"/>
        </w:numPr>
        <w:spacing w:before="120" w:beforeAutospacing="0" w:after="0" w:afterAutospacing="0"/>
        <w:rPr>
          <w:color w:val="000000"/>
          <w:sz w:val="22"/>
          <w:szCs w:val="22"/>
        </w:rPr>
      </w:pPr>
      <w:r w:rsidRPr="00DE2328">
        <w:rPr>
          <w:color w:val="000000"/>
          <w:sz w:val="22"/>
          <w:szCs w:val="22"/>
        </w:rPr>
        <w:t xml:space="preserve">Informācija par Rīgas Stradiņa universitātes ESF projektu Nr.9.2.6.0/17/I/001 ietvaros rīkotajām mācībām </w:t>
      </w:r>
      <w:hyperlink r:id="rId8" w:history="1">
        <w:r w:rsidRPr="00DE2328">
          <w:rPr>
            <w:rStyle w:val="Hyperlink"/>
            <w:sz w:val="22"/>
            <w:szCs w:val="22"/>
          </w:rPr>
          <w:t>https://www.rsu.lv/esf-kursi</w:t>
        </w:r>
      </w:hyperlink>
      <w:r w:rsidRPr="00DE2328">
        <w:rPr>
          <w:color w:val="000000"/>
          <w:sz w:val="22"/>
          <w:szCs w:val="22"/>
        </w:rPr>
        <w:t xml:space="preserve"> </w:t>
      </w:r>
    </w:p>
    <w:p w:rsidR="00C674C8" w:rsidRPr="00DE2328" w:rsidRDefault="00C674C8" w:rsidP="00C674C8">
      <w:pPr>
        <w:pStyle w:val="NormalWeb"/>
        <w:numPr>
          <w:ilvl w:val="0"/>
          <w:numId w:val="13"/>
        </w:numPr>
        <w:spacing w:before="120" w:beforeAutospacing="0" w:after="0" w:afterAutospacing="0"/>
        <w:rPr>
          <w:color w:val="000000"/>
          <w:sz w:val="22"/>
          <w:szCs w:val="22"/>
        </w:rPr>
      </w:pPr>
      <w:r w:rsidRPr="00DE2328">
        <w:rPr>
          <w:color w:val="000000"/>
          <w:sz w:val="22"/>
          <w:szCs w:val="22"/>
        </w:rPr>
        <w:t xml:space="preserve">Informācija par ESF projektu Nr.9.2.6.0/17/I/001 un tā ietvaros rīkotajām mācībām pieejama Veselības ministrijas izveidotajā mājas lapā </w:t>
      </w:r>
      <w:hyperlink r:id="rId9" w:history="1">
        <w:r w:rsidRPr="00DE2328">
          <w:rPr>
            <w:rStyle w:val="Hyperlink"/>
            <w:sz w:val="22"/>
            <w:szCs w:val="22"/>
          </w:rPr>
          <w:t>www.talakizglitiba.lv</w:t>
        </w:r>
      </w:hyperlink>
      <w:r w:rsidRPr="00DE2328">
        <w:rPr>
          <w:color w:val="000000"/>
          <w:sz w:val="22"/>
          <w:szCs w:val="22"/>
        </w:rPr>
        <w:t xml:space="preserve"> </w:t>
      </w:r>
    </w:p>
    <w:p w:rsidR="00C674C8" w:rsidRPr="00E454A4" w:rsidRDefault="00C674C8" w:rsidP="00C674C8">
      <w:pPr>
        <w:pStyle w:val="NormalWeb"/>
        <w:numPr>
          <w:ilvl w:val="0"/>
          <w:numId w:val="13"/>
        </w:numPr>
        <w:spacing w:before="120" w:beforeAutospacing="0" w:after="0" w:afterAutospacing="0"/>
        <w:rPr>
          <w:color w:val="000000"/>
          <w:sz w:val="22"/>
          <w:szCs w:val="22"/>
        </w:rPr>
      </w:pPr>
      <w:r w:rsidRPr="00DE2328">
        <w:rPr>
          <w:color w:val="000000"/>
          <w:sz w:val="22"/>
          <w:szCs w:val="22"/>
        </w:rPr>
        <w:t xml:space="preserve">Projekta realizācijā iesaistīto institūciju kopējais mācību kalendārs attiecīgajam mēnesim pieejams </w:t>
      </w:r>
      <w:r w:rsidRPr="00BF2D68">
        <w:rPr>
          <w:color w:val="000000"/>
          <w:sz w:val="22"/>
          <w:szCs w:val="22"/>
        </w:rPr>
        <w:t xml:space="preserve"> </w:t>
      </w:r>
      <w:hyperlink r:id="rId10" w:history="1">
        <w:r w:rsidRPr="00BF2D68">
          <w:rPr>
            <w:rStyle w:val="Hyperlink"/>
            <w:sz w:val="22"/>
            <w:szCs w:val="22"/>
          </w:rPr>
          <w:t>http://www.talakizglitiba.lv/aktualitates/aktualitates</w:t>
        </w:r>
      </w:hyperlink>
    </w:p>
    <w:p w:rsidR="004D6B37" w:rsidRDefault="004D6B37" w:rsidP="00C674C8">
      <w:pPr>
        <w:rPr>
          <w:b/>
          <w:sz w:val="22"/>
          <w:szCs w:val="22"/>
          <w:lang w:val="lv-LV"/>
        </w:rPr>
      </w:pPr>
    </w:p>
    <w:p w:rsidR="008A72C6" w:rsidRPr="009A5563" w:rsidRDefault="008A72C6" w:rsidP="00C674C8">
      <w:pPr>
        <w:rPr>
          <w:b/>
          <w:sz w:val="22"/>
          <w:szCs w:val="22"/>
          <w:lang w:val="lv-LV"/>
        </w:rPr>
      </w:pPr>
    </w:p>
    <w:sectPr w:rsidR="008A72C6" w:rsidRPr="009A5563" w:rsidSect="00C674C8">
      <w:pgSz w:w="11906" w:h="16838"/>
      <w:pgMar w:top="567"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Tilde">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A8E"/>
    <w:multiLevelType w:val="hybridMultilevel"/>
    <w:tmpl w:val="FC7CBE10"/>
    <w:lvl w:ilvl="0" w:tplc="0426000F">
      <w:start w:val="1"/>
      <w:numFmt w:val="decimal"/>
      <w:lvlText w:val="%1."/>
      <w:lvlJc w:val="left"/>
      <w:pPr>
        <w:ind w:left="787" w:hanging="360"/>
      </w:pPr>
    </w:lvl>
    <w:lvl w:ilvl="1" w:tplc="04260019" w:tentative="1">
      <w:start w:val="1"/>
      <w:numFmt w:val="lowerLetter"/>
      <w:lvlText w:val="%2."/>
      <w:lvlJc w:val="left"/>
      <w:pPr>
        <w:ind w:left="1507" w:hanging="360"/>
      </w:pPr>
    </w:lvl>
    <w:lvl w:ilvl="2" w:tplc="0426001B" w:tentative="1">
      <w:start w:val="1"/>
      <w:numFmt w:val="lowerRoman"/>
      <w:lvlText w:val="%3."/>
      <w:lvlJc w:val="right"/>
      <w:pPr>
        <w:ind w:left="2227" w:hanging="180"/>
      </w:pPr>
    </w:lvl>
    <w:lvl w:ilvl="3" w:tplc="0426000F" w:tentative="1">
      <w:start w:val="1"/>
      <w:numFmt w:val="decimal"/>
      <w:lvlText w:val="%4."/>
      <w:lvlJc w:val="left"/>
      <w:pPr>
        <w:ind w:left="2947" w:hanging="360"/>
      </w:pPr>
    </w:lvl>
    <w:lvl w:ilvl="4" w:tplc="04260019" w:tentative="1">
      <w:start w:val="1"/>
      <w:numFmt w:val="lowerLetter"/>
      <w:lvlText w:val="%5."/>
      <w:lvlJc w:val="left"/>
      <w:pPr>
        <w:ind w:left="3667" w:hanging="360"/>
      </w:pPr>
    </w:lvl>
    <w:lvl w:ilvl="5" w:tplc="0426001B" w:tentative="1">
      <w:start w:val="1"/>
      <w:numFmt w:val="lowerRoman"/>
      <w:lvlText w:val="%6."/>
      <w:lvlJc w:val="right"/>
      <w:pPr>
        <w:ind w:left="4387" w:hanging="180"/>
      </w:pPr>
    </w:lvl>
    <w:lvl w:ilvl="6" w:tplc="0426000F" w:tentative="1">
      <w:start w:val="1"/>
      <w:numFmt w:val="decimal"/>
      <w:lvlText w:val="%7."/>
      <w:lvlJc w:val="left"/>
      <w:pPr>
        <w:ind w:left="5107" w:hanging="360"/>
      </w:pPr>
    </w:lvl>
    <w:lvl w:ilvl="7" w:tplc="04260019" w:tentative="1">
      <w:start w:val="1"/>
      <w:numFmt w:val="lowerLetter"/>
      <w:lvlText w:val="%8."/>
      <w:lvlJc w:val="left"/>
      <w:pPr>
        <w:ind w:left="5827" w:hanging="360"/>
      </w:pPr>
    </w:lvl>
    <w:lvl w:ilvl="8" w:tplc="0426001B" w:tentative="1">
      <w:start w:val="1"/>
      <w:numFmt w:val="lowerRoman"/>
      <w:lvlText w:val="%9."/>
      <w:lvlJc w:val="right"/>
      <w:pPr>
        <w:ind w:left="6547" w:hanging="180"/>
      </w:pPr>
    </w:lvl>
  </w:abstractNum>
  <w:abstractNum w:abstractNumId="1" w15:restartNumberingAfterBreak="0">
    <w:nsid w:val="126B41CA"/>
    <w:multiLevelType w:val="hybridMultilevel"/>
    <w:tmpl w:val="F2428BC4"/>
    <w:lvl w:ilvl="0" w:tplc="5794263C">
      <w:start w:val="1"/>
      <w:numFmt w:val="decimal"/>
      <w:lvlText w:val="%1."/>
      <w:lvlJc w:val="left"/>
      <w:pPr>
        <w:ind w:left="720" w:hanging="360"/>
      </w:pPr>
      <w:rPr>
        <w:rFonts w:hint="default"/>
        <w:sz w:val="22"/>
        <w:szCs w:val="22"/>
        <w:lang w:val="lv-LV"/>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DE77C9"/>
    <w:multiLevelType w:val="hybridMultilevel"/>
    <w:tmpl w:val="15D4C100"/>
    <w:lvl w:ilvl="0" w:tplc="C278E9BA">
      <w:start w:val="1"/>
      <w:numFmt w:val="decimal"/>
      <w:lvlText w:val="%1)"/>
      <w:lvlJc w:val="left"/>
      <w:pPr>
        <w:ind w:left="360" w:hanging="360"/>
      </w:pPr>
      <w:rPr>
        <w:rFonts w:ascii="Times New Roman" w:eastAsia="Times New Roman" w:hAnsi="Times New Roman" w:cs="Times New Roman"/>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16707D06"/>
    <w:multiLevelType w:val="hybridMultilevel"/>
    <w:tmpl w:val="FEDA8FEE"/>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4" w15:restartNumberingAfterBreak="0">
    <w:nsid w:val="18356845"/>
    <w:multiLevelType w:val="hybridMultilevel"/>
    <w:tmpl w:val="3C4A6E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F56D41"/>
    <w:multiLevelType w:val="hybridMultilevel"/>
    <w:tmpl w:val="643EFFD4"/>
    <w:lvl w:ilvl="0" w:tplc="DE560E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05C02A7"/>
    <w:multiLevelType w:val="hybridMultilevel"/>
    <w:tmpl w:val="F4E6D772"/>
    <w:lvl w:ilvl="0" w:tplc="BA2CDEBC">
      <w:start w:val="1"/>
      <w:numFmt w:val="decimal"/>
      <w:lvlText w:val="%1)"/>
      <w:lvlJc w:val="left"/>
      <w:pPr>
        <w:ind w:left="360" w:hanging="360"/>
      </w:pPr>
      <w:rPr>
        <w:sz w:val="22"/>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7" w15:restartNumberingAfterBreak="0">
    <w:nsid w:val="387A6FE4"/>
    <w:multiLevelType w:val="hybridMultilevel"/>
    <w:tmpl w:val="91B65E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BA734C0"/>
    <w:multiLevelType w:val="multilevel"/>
    <w:tmpl w:val="57AA95EC"/>
    <w:lvl w:ilvl="0">
      <w:start w:val="1"/>
      <w:numFmt w:val="decimal"/>
      <w:pStyle w:val="VRPrasiba"/>
      <w:lvlText w:val="%1."/>
      <w:lvlJc w:val="left"/>
      <w:pPr>
        <w:tabs>
          <w:tab w:val="num" w:pos="1430"/>
        </w:tabs>
        <w:ind w:left="1430" w:hanging="720"/>
      </w:pPr>
      <w:rPr>
        <w:rFonts w:ascii="Times New Roman" w:eastAsia="Times New Roman" w:hAnsi="Times New Roman" w:cs="Times New Roman"/>
        <w:b w:val="0"/>
        <w:color w:val="auto"/>
      </w:rPr>
    </w:lvl>
    <w:lvl w:ilvl="1">
      <w:start w:val="1"/>
      <w:numFmt w:val="decimal"/>
      <w:lvlText w:val="%2)"/>
      <w:lvlJc w:val="left"/>
      <w:pPr>
        <w:tabs>
          <w:tab w:val="num" w:pos="2150"/>
        </w:tabs>
        <w:ind w:left="2150" w:hanging="720"/>
      </w:pPr>
      <w:rPr>
        <w:rFonts w:ascii="Times New Roman" w:eastAsia="Times New Roman" w:hAnsi="Times New Roman" w:cs="Times New Roman"/>
      </w:rPr>
    </w:lvl>
    <w:lvl w:ilvl="2">
      <w:start w:val="1"/>
      <w:numFmt w:val="decimal"/>
      <w:pStyle w:val="S3"/>
      <w:lvlText w:val="%3)"/>
      <w:lvlJc w:val="left"/>
      <w:pPr>
        <w:tabs>
          <w:tab w:val="num" w:pos="2870"/>
        </w:tabs>
        <w:ind w:left="2870" w:hanging="720"/>
      </w:pPr>
      <w:rPr>
        <w:rFonts w:ascii="Times New Roman" w:eastAsia="Times New Roman" w:hAnsi="Times New Roman" w:cs="Times New Roman"/>
      </w:rPr>
    </w:lvl>
    <w:lvl w:ilvl="3">
      <w:start w:val="1"/>
      <w:numFmt w:val="decimal"/>
      <w:pStyle w:val="Virsraksts41"/>
      <w:lvlText w:val="%4."/>
      <w:lvlJc w:val="left"/>
      <w:pPr>
        <w:tabs>
          <w:tab w:val="num" w:pos="3590"/>
        </w:tabs>
        <w:ind w:left="3590" w:hanging="720"/>
      </w:pPr>
    </w:lvl>
    <w:lvl w:ilvl="4">
      <w:start w:val="1"/>
      <w:numFmt w:val="decimal"/>
      <w:pStyle w:val="Virsraksts51"/>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pStyle w:val="Virsraksts71"/>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9" w15:restartNumberingAfterBreak="0">
    <w:nsid w:val="3CFB2AB9"/>
    <w:multiLevelType w:val="hybridMultilevel"/>
    <w:tmpl w:val="D89A14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EEA52E5"/>
    <w:multiLevelType w:val="hybridMultilevel"/>
    <w:tmpl w:val="B2C4B760"/>
    <w:lvl w:ilvl="0" w:tplc="DE560E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EF75375"/>
    <w:multiLevelType w:val="hybridMultilevel"/>
    <w:tmpl w:val="E85A87F8"/>
    <w:lvl w:ilvl="0" w:tplc="DE560E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4664A52"/>
    <w:multiLevelType w:val="hybridMultilevel"/>
    <w:tmpl w:val="C8863184"/>
    <w:lvl w:ilvl="0" w:tplc="E8E07B5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C00130"/>
    <w:multiLevelType w:val="hybridMultilevel"/>
    <w:tmpl w:val="8C9015F2"/>
    <w:lvl w:ilvl="0" w:tplc="DE560E32">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4AF6729C"/>
    <w:multiLevelType w:val="hybridMultilevel"/>
    <w:tmpl w:val="2F5E9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EE5410B"/>
    <w:multiLevelType w:val="hybridMultilevel"/>
    <w:tmpl w:val="FF2863F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60224AF2"/>
    <w:multiLevelType w:val="hybridMultilevel"/>
    <w:tmpl w:val="82B02ADC"/>
    <w:lvl w:ilvl="0" w:tplc="8BF8121C">
      <w:start w:val="1"/>
      <w:numFmt w:val="decimal"/>
      <w:lvlText w:val="%1)"/>
      <w:lvlJc w:val="left"/>
      <w:pPr>
        <w:ind w:left="720" w:hanging="360"/>
      </w:pPr>
      <w:rPr>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7BA1CC2"/>
    <w:multiLevelType w:val="hybridMultilevel"/>
    <w:tmpl w:val="D098E57E"/>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8747BFB"/>
    <w:multiLevelType w:val="hybridMultilevel"/>
    <w:tmpl w:val="E1783D84"/>
    <w:lvl w:ilvl="0" w:tplc="04260001">
      <w:start w:val="1"/>
      <w:numFmt w:val="bullet"/>
      <w:lvlText w:val=""/>
      <w:lvlJc w:val="left"/>
      <w:pPr>
        <w:ind w:left="1038" w:hanging="360"/>
      </w:pPr>
      <w:rPr>
        <w:rFonts w:ascii="Symbol" w:hAnsi="Symbol" w:hint="default"/>
      </w:rPr>
    </w:lvl>
    <w:lvl w:ilvl="1" w:tplc="04260003" w:tentative="1">
      <w:start w:val="1"/>
      <w:numFmt w:val="bullet"/>
      <w:lvlText w:val="o"/>
      <w:lvlJc w:val="left"/>
      <w:pPr>
        <w:ind w:left="1758" w:hanging="360"/>
      </w:pPr>
      <w:rPr>
        <w:rFonts w:ascii="Courier New" w:hAnsi="Courier New" w:cs="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cs="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cs="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19" w15:restartNumberingAfterBreak="0">
    <w:nsid w:val="6A6322CF"/>
    <w:multiLevelType w:val="hybridMultilevel"/>
    <w:tmpl w:val="1BBC78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CB868A2"/>
    <w:multiLevelType w:val="hybridMultilevel"/>
    <w:tmpl w:val="A6DA7C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12"/>
  </w:num>
  <w:num w:numId="3">
    <w:abstractNumId w:val="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4"/>
  </w:num>
  <w:num w:numId="8">
    <w:abstractNumId w:val="3"/>
  </w:num>
  <w:num w:numId="9">
    <w:abstractNumId w:val="18"/>
  </w:num>
  <w:num w:numId="10">
    <w:abstractNumId w:val="7"/>
  </w:num>
  <w:num w:numId="11">
    <w:abstractNumId w:val="19"/>
  </w:num>
  <w:num w:numId="12">
    <w:abstractNumId w:val="9"/>
  </w:num>
  <w:num w:numId="13">
    <w:abstractNumId w:val="17"/>
  </w:num>
  <w:num w:numId="14">
    <w:abstractNumId w:val="15"/>
  </w:num>
  <w:num w:numId="15">
    <w:abstractNumId w:val="2"/>
  </w:num>
  <w:num w:numId="16">
    <w:abstractNumId w:val="5"/>
  </w:num>
  <w:num w:numId="17">
    <w:abstractNumId w:val="1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6"/>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37"/>
    <w:rsid w:val="00004AEF"/>
    <w:rsid w:val="00035E44"/>
    <w:rsid w:val="00095610"/>
    <w:rsid w:val="000A0489"/>
    <w:rsid w:val="000C02AB"/>
    <w:rsid w:val="000D4A42"/>
    <w:rsid w:val="000E55E9"/>
    <w:rsid w:val="000F5D98"/>
    <w:rsid w:val="0010337D"/>
    <w:rsid w:val="00126D0A"/>
    <w:rsid w:val="001375BD"/>
    <w:rsid w:val="00187675"/>
    <w:rsid w:val="00187D30"/>
    <w:rsid w:val="001B47AD"/>
    <w:rsid w:val="00211193"/>
    <w:rsid w:val="002577C2"/>
    <w:rsid w:val="00266A1A"/>
    <w:rsid w:val="002E2CA5"/>
    <w:rsid w:val="002F4F95"/>
    <w:rsid w:val="0033266C"/>
    <w:rsid w:val="00346E35"/>
    <w:rsid w:val="0036621E"/>
    <w:rsid w:val="003764F9"/>
    <w:rsid w:val="00397C23"/>
    <w:rsid w:val="003F77C3"/>
    <w:rsid w:val="00414A91"/>
    <w:rsid w:val="00452D28"/>
    <w:rsid w:val="004A6AA4"/>
    <w:rsid w:val="004B5CAD"/>
    <w:rsid w:val="004D6B37"/>
    <w:rsid w:val="00557387"/>
    <w:rsid w:val="00585522"/>
    <w:rsid w:val="005B35BB"/>
    <w:rsid w:val="00625A47"/>
    <w:rsid w:val="006458C3"/>
    <w:rsid w:val="00690CF8"/>
    <w:rsid w:val="00696C68"/>
    <w:rsid w:val="006B0292"/>
    <w:rsid w:val="006F2DA1"/>
    <w:rsid w:val="006F5A32"/>
    <w:rsid w:val="00713842"/>
    <w:rsid w:val="00732938"/>
    <w:rsid w:val="00734DC5"/>
    <w:rsid w:val="00754B2E"/>
    <w:rsid w:val="007779D0"/>
    <w:rsid w:val="007B0EA7"/>
    <w:rsid w:val="007E17F0"/>
    <w:rsid w:val="007E4A68"/>
    <w:rsid w:val="0080069B"/>
    <w:rsid w:val="00822B92"/>
    <w:rsid w:val="0084213F"/>
    <w:rsid w:val="00881D2C"/>
    <w:rsid w:val="00882086"/>
    <w:rsid w:val="00892EC5"/>
    <w:rsid w:val="008A41DD"/>
    <w:rsid w:val="008A72C6"/>
    <w:rsid w:val="008B669E"/>
    <w:rsid w:val="009342F0"/>
    <w:rsid w:val="00963178"/>
    <w:rsid w:val="00992B2C"/>
    <w:rsid w:val="00995EA5"/>
    <w:rsid w:val="009A1C1C"/>
    <w:rsid w:val="009A5563"/>
    <w:rsid w:val="009D373E"/>
    <w:rsid w:val="00A35BF6"/>
    <w:rsid w:val="00A41B1C"/>
    <w:rsid w:val="00AA5E55"/>
    <w:rsid w:val="00AD2E80"/>
    <w:rsid w:val="00AF1925"/>
    <w:rsid w:val="00C04189"/>
    <w:rsid w:val="00C345D6"/>
    <w:rsid w:val="00C558B5"/>
    <w:rsid w:val="00C674C8"/>
    <w:rsid w:val="00C7040D"/>
    <w:rsid w:val="00CA0EF0"/>
    <w:rsid w:val="00CA5D81"/>
    <w:rsid w:val="00CD5136"/>
    <w:rsid w:val="00CD6D23"/>
    <w:rsid w:val="00CE0904"/>
    <w:rsid w:val="00D4695D"/>
    <w:rsid w:val="00D47C69"/>
    <w:rsid w:val="00D63A91"/>
    <w:rsid w:val="00E16F1B"/>
    <w:rsid w:val="00E25CFD"/>
    <w:rsid w:val="00E44BCD"/>
    <w:rsid w:val="00E74DF2"/>
    <w:rsid w:val="00EA7238"/>
    <w:rsid w:val="00EF62B0"/>
    <w:rsid w:val="00F43096"/>
    <w:rsid w:val="00F569EC"/>
    <w:rsid w:val="00F84FAE"/>
    <w:rsid w:val="00FC6639"/>
    <w:rsid w:val="00FC68AD"/>
    <w:rsid w:val="00FF7C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8ED0C"/>
  <w15:docId w15:val="{E3B8D8BD-2FEA-44B8-95BE-1FB4CD61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B37"/>
    <w:pPr>
      <w:spacing w:after="0" w:line="240" w:lineRule="auto"/>
    </w:pPr>
    <w:rPr>
      <w:rFonts w:ascii="Times New Roman" w:eastAsia="Times New Roman" w:hAnsi="Times New Roman" w:cs="Times New Roman"/>
      <w:sz w:val="24"/>
      <w:szCs w:val="24"/>
      <w:lang w:val="ru-RU" w:eastAsia="ru-RU"/>
    </w:rPr>
  </w:style>
  <w:style w:type="paragraph" w:styleId="Heading2">
    <w:name w:val="heading 2"/>
    <w:aliases w:val="Antraste 2,Reset numbering,B_Kapittel,HD2,H2,Titre 2 tbo,Sub-Head1,h2,Heading 2- no#,2m,PA Major Section,Podkapitola1,hlavicka,Podk...,H2 Char,Titre 2 tbo Char,Sub-Head1 Char,h2 Char,Heading 2- no# Char,2m Char,Podk... Char,Heading 21,H21"/>
    <w:basedOn w:val="Normal"/>
    <w:next w:val="Normal"/>
    <w:link w:val="Heading2Char"/>
    <w:uiPriority w:val="99"/>
    <w:qFormat/>
    <w:rsid w:val="00A35BF6"/>
    <w:pPr>
      <w:keepNext/>
      <w:widowControl w:val="0"/>
      <w:autoSpaceDE w:val="0"/>
      <w:autoSpaceDN w:val="0"/>
      <w:jc w:val="both"/>
      <w:outlineLvl w:val="1"/>
    </w:pPr>
    <w:rPr>
      <w:b/>
      <w:bCs/>
      <w:szCs w:val="28"/>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D6B37"/>
    <w:pPr>
      <w:ind w:firstLine="720"/>
      <w:jc w:val="both"/>
    </w:pPr>
    <w:rPr>
      <w:rFonts w:ascii="Times New Roman Tilde" w:hAnsi="Times New Roman Tilde"/>
      <w:szCs w:val="20"/>
      <w:lang w:val="lv-LV" w:eastAsia="en-US"/>
    </w:rPr>
  </w:style>
  <w:style w:type="character" w:customStyle="1" w:styleId="BodyTextIndentChar">
    <w:name w:val="Body Text Indent Char"/>
    <w:basedOn w:val="DefaultParagraphFont"/>
    <w:link w:val="BodyTextIndent"/>
    <w:rsid w:val="004D6B37"/>
    <w:rPr>
      <w:rFonts w:ascii="Times New Roman Tilde" w:eastAsia="Times New Roman" w:hAnsi="Times New Roman Tilde" w:cs="Times New Roman"/>
      <w:sz w:val="24"/>
      <w:szCs w:val="20"/>
    </w:rPr>
  </w:style>
  <w:style w:type="paragraph" w:styleId="ListParagraph">
    <w:name w:val="List Paragraph"/>
    <w:aliases w:val="2"/>
    <w:basedOn w:val="Normal"/>
    <w:link w:val="ListParagraphChar"/>
    <w:uiPriority w:val="34"/>
    <w:qFormat/>
    <w:rsid w:val="004D6B37"/>
    <w:pPr>
      <w:ind w:left="720"/>
      <w:contextualSpacing/>
    </w:pPr>
    <w:rPr>
      <w:lang w:val="lv-LV" w:eastAsia="lv-LV"/>
    </w:rPr>
  </w:style>
  <w:style w:type="character" w:styleId="Hyperlink">
    <w:name w:val="Hyperlink"/>
    <w:basedOn w:val="DefaultParagraphFont"/>
    <w:uiPriority w:val="99"/>
    <w:unhideWhenUsed/>
    <w:rsid w:val="004D6B37"/>
    <w:rPr>
      <w:color w:val="0000FF" w:themeColor="hyperlink"/>
      <w:u w:val="single"/>
    </w:rPr>
  </w:style>
  <w:style w:type="paragraph" w:customStyle="1" w:styleId="rinda1">
    <w:name w:val="rinda1"/>
    <w:basedOn w:val="Normal"/>
    <w:rsid w:val="004D6B37"/>
    <w:pPr>
      <w:tabs>
        <w:tab w:val="num" w:pos="720"/>
      </w:tabs>
      <w:ind w:left="720" w:hanging="720"/>
    </w:pPr>
    <w:rPr>
      <w:szCs w:val="20"/>
      <w:lang w:eastAsia="en-US"/>
    </w:rPr>
  </w:style>
  <w:style w:type="character" w:customStyle="1" w:styleId="ListParagraphChar">
    <w:name w:val="List Paragraph Char"/>
    <w:aliases w:val="2 Char"/>
    <w:link w:val="ListParagraph"/>
    <w:uiPriority w:val="34"/>
    <w:locked/>
    <w:rsid w:val="004D6B37"/>
    <w:rPr>
      <w:rFonts w:ascii="Times New Roman" w:eastAsia="Times New Roman" w:hAnsi="Times New Roman" w:cs="Times New Roman"/>
      <w:sz w:val="24"/>
      <w:szCs w:val="24"/>
      <w:lang w:eastAsia="lv-LV"/>
    </w:rPr>
  </w:style>
  <w:style w:type="paragraph" w:styleId="CommentText">
    <w:name w:val="annotation text"/>
    <w:basedOn w:val="Normal"/>
    <w:link w:val="CommentTextChar"/>
    <w:uiPriority w:val="99"/>
    <w:unhideWhenUsed/>
    <w:rsid w:val="004D6B37"/>
    <w:rPr>
      <w:sz w:val="20"/>
      <w:szCs w:val="20"/>
      <w:lang w:val="lv-LV" w:eastAsia="en-US"/>
    </w:rPr>
  </w:style>
  <w:style w:type="character" w:customStyle="1" w:styleId="CommentTextChar">
    <w:name w:val="Comment Text Char"/>
    <w:basedOn w:val="DefaultParagraphFont"/>
    <w:link w:val="CommentText"/>
    <w:uiPriority w:val="99"/>
    <w:rsid w:val="004D6B3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D6B37"/>
    <w:rPr>
      <w:rFonts w:ascii="Tahoma" w:hAnsi="Tahoma" w:cs="Tahoma"/>
      <w:sz w:val="16"/>
      <w:szCs w:val="16"/>
    </w:rPr>
  </w:style>
  <w:style w:type="character" w:customStyle="1" w:styleId="BalloonTextChar">
    <w:name w:val="Balloon Text Char"/>
    <w:basedOn w:val="DefaultParagraphFont"/>
    <w:link w:val="BalloonText"/>
    <w:uiPriority w:val="99"/>
    <w:semiHidden/>
    <w:rsid w:val="004D6B37"/>
    <w:rPr>
      <w:rFonts w:ascii="Tahoma" w:eastAsia="Times New Roman" w:hAnsi="Tahoma" w:cs="Tahoma"/>
      <w:sz w:val="16"/>
      <w:szCs w:val="16"/>
      <w:lang w:val="ru-RU" w:eastAsia="ru-RU"/>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uiPriority w:val="99"/>
    <w:rsid w:val="00A35BF6"/>
    <w:rPr>
      <w:rFonts w:ascii="Times New Roman" w:eastAsia="Times New Roman" w:hAnsi="Times New Roman" w:cs="Times New Roman"/>
      <w:b/>
      <w:bCs/>
      <w:sz w:val="24"/>
      <w:szCs w:val="28"/>
    </w:rPr>
  </w:style>
  <w:style w:type="paragraph" w:customStyle="1" w:styleId="Virsraksts41">
    <w:name w:val="Virsraksts 41"/>
    <w:basedOn w:val="Normal"/>
    <w:next w:val="Normal"/>
    <w:rsid w:val="006458C3"/>
    <w:pPr>
      <w:keepNext/>
      <w:widowControl w:val="0"/>
      <w:numPr>
        <w:ilvl w:val="3"/>
        <w:numId w:val="4"/>
      </w:numPr>
      <w:tabs>
        <w:tab w:val="left" w:pos="864"/>
        <w:tab w:val="left" w:pos="1080"/>
      </w:tabs>
      <w:suppressAutoHyphens/>
      <w:spacing w:before="240" w:after="60"/>
      <w:outlineLvl w:val="3"/>
    </w:pPr>
    <w:rPr>
      <w:b/>
      <w:bCs/>
      <w:lang w:val="lv-LV" w:eastAsia="lv-LV"/>
    </w:rPr>
  </w:style>
  <w:style w:type="paragraph" w:customStyle="1" w:styleId="Virsraksts71">
    <w:name w:val="Virsraksts 71"/>
    <w:basedOn w:val="Normal"/>
    <w:next w:val="Normal"/>
    <w:rsid w:val="006458C3"/>
    <w:pPr>
      <w:widowControl w:val="0"/>
      <w:numPr>
        <w:ilvl w:val="6"/>
        <w:numId w:val="4"/>
      </w:numPr>
      <w:tabs>
        <w:tab w:val="left" w:pos="1296"/>
      </w:tabs>
      <w:suppressAutoHyphens/>
      <w:spacing w:before="240" w:after="60"/>
      <w:outlineLvl w:val="6"/>
    </w:pPr>
    <w:rPr>
      <w:lang w:val="lv-LV" w:eastAsia="lv-LV"/>
    </w:rPr>
  </w:style>
  <w:style w:type="paragraph" w:customStyle="1" w:styleId="Virsraksts51">
    <w:name w:val="Virsraksts 51"/>
    <w:basedOn w:val="Normal"/>
    <w:next w:val="Normal"/>
    <w:rsid w:val="006458C3"/>
    <w:pPr>
      <w:widowControl w:val="0"/>
      <w:numPr>
        <w:ilvl w:val="4"/>
        <w:numId w:val="4"/>
      </w:numPr>
      <w:tabs>
        <w:tab w:val="left" w:pos="1008"/>
      </w:tabs>
      <w:suppressAutoHyphens/>
      <w:spacing w:before="240" w:after="60"/>
      <w:outlineLvl w:val="4"/>
    </w:pPr>
    <w:rPr>
      <w:b/>
      <w:bCs/>
      <w:i/>
      <w:iCs/>
      <w:sz w:val="26"/>
      <w:szCs w:val="26"/>
      <w:lang w:val="lv-LV" w:eastAsia="lv-LV"/>
    </w:rPr>
  </w:style>
  <w:style w:type="paragraph" w:customStyle="1" w:styleId="VRPrasiba">
    <w:name w:val="VR Prasiba"/>
    <w:basedOn w:val="Normal"/>
    <w:uiPriority w:val="99"/>
    <w:rsid w:val="006458C3"/>
    <w:pPr>
      <w:numPr>
        <w:numId w:val="4"/>
      </w:numPr>
      <w:tabs>
        <w:tab w:val="left" w:pos="510"/>
      </w:tabs>
      <w:overflowPunct w:val="0"/>
      <w:autoSpaceDE w:val="0"/>
      <w:autoSpaceDN w:val="0"/>
      <w:adjustRightInd w:val="0"/>
      <w:spacing w:before="360" w:after="80"/>
      <w:jc w:val="both"/>
      <w:textAlignment w:val="baseline"/>
    </w:pPr>
    <w:rPr>
      <w:rFonts w:ascii="Times New Roman Bold" w:eastAsia="MS Mincho" w:hAnsi="Times New Roman Bold"/>
      <w:b/>
      <w:color w:val="BC0C0C"/>
      <w:szCs w:val="20"/>
      <w:lang w:val="lv-LV" w:eastAsia="lv-LV"/>
    </w:rPr>
  </w:style>
  <w:style w:type="paragraph" w:customStyle="1" w:styleId="S3">
    <w:name w:val="S3"/>
    <w:basedOn w:val="Normal"/>
    <w:rsid w:val="006458C3"/>
    <w:pPr>
      <w:numPr>
        <w:ilvl w:val="2"/>
        <w:numId w:val="4"/>
      </w:numPr>
      <w:spacing w:after="120"/>
    </w:pPr>
    <w:rPr>
      <w:lang w:val="lv-LV" w:eastAsia="en-US"/>
    </w:rPr>
  </w:style>
  <w:style w:type="paragraph" w:styleId="BodyText">
    <w:name w:val="Body Text"/>
    <w:basedOn w:val="Normal"/>
    <w:link w:val="BodyTextChar"/>
    <w:uiPriority w:val="99"/>
    <w:semiHidden/>
    <w:unhideWhenUsed/>
    <w:rsid w:val="007B0EA7"/>
    <w:pPr>
      <w:spacing w:after="120"/>
    </w:pPr>
  </w:style>
  <w:style w:type="character" w:customStyle="1" w:styleId="BodyTextChar">
    <w:name w:val="Body Text Char"/>
    <w:basedOn w:val="DefaultParagraphFont"/>
    <w:link w:val="BodyText"/>
    <w:uiPriority w:val="99"/>
    <w:semiHidden/>
    <w:rsid w:val="007B0EA7"/>
    <w:rPr>
      <w:rFonts w:ascii="Times New Roman" w:eastAsia="Times New Roman" w:hAnsi="Times New Roman" w:cs="Times New Roman"/>
      <w:sz w:val="24"/>
      <w:szCs w:val="24"/>
      <w:lang w:val="ru-RU" w:eastAsia="ru-RU"/>
    </w:rPr>
  </w:style>
  <w:style w:type="paragraph" w:styleId="NormalWeb">
    <w:name w:val="Normal (Web)"/>
    <w:basedOn w:val="Normal"/>
    <w:uiPriority w:val="99"/>
    <w:unhideWhenUsed/>
    <w:rsid w:val="00713842"/>
    <w:pPr>
      <w:spacing w:before="100" w:beforeAutospacing="1" w:after="100" w:afterAutospacing="1"/>
    </w:pPr>
    <w:rPr>
      <w:rFonts w:eastAsiaTheme="minorHAnsi"/>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686951">
      <w:bodyDiv w:val="1"/>
      <w:marLeft w:val="0"/>
      <w:marRight w:val="0"/>
      <w:marTop w:val="0"/>
      <w:marBottom w:val="0"/>
      <w:divBdr>
        <w:top w:val="none" w:sz="0" w:space="0" w:color="auto"/>
        <w:left w:val="none" w:sz="0" w:space="0" w:color="auto"/>
        <w:bottom w:val="none" w:sz="0" w:space="0" w:color="auto"/>
        <w:right w:val="none" w:sz="0" w:space="0" w:color="auto"/>
      </w:divBdr>
    </w:div>
    <w:div w:id="709763657">
      <w:bodyDiv w:val="1"/>
      <w:marLeft w:val="0"/>
      <w:marRight w:val="0"/>
      <w:marTop w:val="0"/>
      <w:marBottom w:val="0"/>
      <w:divBdr>
        <w:top w:val="none" w:sz="0" w:space="0" w:color="auto"/>
        <w:left w:val="none" w:sz="0" w:space="0" w:color="auto"/>
        <w:bottom w:val="none" w:sz="0" w:space="0" w:color="auto"/>
        <w:right w:val="none" w:sz="0" w:space="0" w:color="auto"/>
      </w:divBdr>
    </w:div>
    <w:div w:id="186968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u.lv/esf-kursi" TargetMode="External"/><Relationship Id="rId3" Type="http://schemas.openxmlformats.org/officeDocument/2006/relationships/styles" Target="styles.xml"/><Relationship Id="rId7" Type="http://schemas.openxmlformats.org/officeDocument/2006/relationships/hyperlink" Target="https://www.mitto.me/rsu-macibu-programma/registreti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alakizglitiba.lv/aktualitates/aktualitates" TargetMode="External"/><Relationship Id="rId4" Type="http://schemas.openxmlformats.org/officeDocument/2006/relationships/settings" Target="settings.xml"/><Relationship Id="rId9" Type="http://schemas.openxmlformats.org/officeDocument/2006/relationships/hyperlink" Target="http://www.talakizglit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AC4FD-9AE2-4D7E-925E-95064733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3379</Words>
  <Characters>1927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Līga Stucere</cp:lastModifiedBy>
  <cp:revision>3</cp:revision>
  <dcterms:created xsi:type="dcterms:W3CDTF">2022-08-10T15:51:00Z</dcterms:created>
  <dcterms:modified xsi:type="dcterms:W3CDTF">2022-08-11T14:43:00Z</dcterms:modified>
</cp:coreProperties>
</file>