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DF96" w14:textId="77777777" w:rsidR="009B1476" w:rsidRPr="00705B6B" w:rsidRDefault="009823F1" w:rsidP="00934270">
      <w:pPr>
        <w:ind w:left="1418"/>
        <w:jc w:val="center"/>
        <w:rPr>
          <w:rFonts w:ascii="Times New Roman" w:hAnsi="Times New Roman" w:cs="Times New Roman"/>
          <w:b/>
          <w:sz w:val="32"/>
        </w:rPr>
      </w:pPr>
      <w:r w:rsidRPr="00705B6B">
        <w:rPr>
          <w:rFonts w:ascii="Times New Roman" w:hAnsi="Times New Roman" w:cs="Times New Roman"/>
          <w:b/>
          <w:noProof/>
          <w:sz w:val="32"/>
          <w:lang w:eastAsia="lv-LV"/>
        </w:rPr>
        <w:drawing>
          <wp:anchor distT="0" distB="0" distL="114300" distR="114300" simplePos="0" relativeHeight="251658240" behindDoc="1" locked="0" layoutInCell="1" allowOverlap="1" wp14:anchorId="5E2FE035" wp14:editId="5E2FE036">
            <wp:simplePos x="723900" y="542925"/>
            <wp:positionH relativeFrom="margin">
              <wp:align>left</wp:align>
            </wp:positionH>
            <wp:positionV relativeFrom="margin">
              <wp:align>top</wp:align>
            </wp:positionV>
            <wp:extent cx="1091565" cy="1162050"/>
            <wp:effectExtent l="0" t="0" r="0" b="0"/>
            <wp:wrapNone/>
            <wp:docPr id="3" name="Picture 3" descr="http://www.masuasociacija.lv/wp-content/themes/lma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uasociacija.lv/wp-content/themes/lma/imag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476" w:rsidRPr="00705B6B">
        <w:rPr>
          <w:rFonts w:ascii="Times New Roman" w:hAnsi="Times New Roman" w:cs="Times New Roman"/>
          <w:b/>
          <w:sz w:val="32"/>
        </w:rPr>
        <w:t>Latvijas Māsu asociācijas Sertifikācijas padomei</w:t>
      </w:r>
    </w:p>
    <w:p w14:paraId="10422982" w14:textId="2B9A10DF" w:rsidR="00290AFD" w:rsidRPr="00705B6B" w:rsidRDefault="00290AFD" w:rsidP="00290AFD">
      <w:pPr>
        <w:tabs>
          <w:tab w:val="left" w:leader="underscore" w:pos="8789"/>
        </w:tabs>
        <w:spacing w:after="0" w:line="276" w:lineRule="auto"/>
        <w:ind w:firstLine="4394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05B6B">
        <w:rPr>
          <w:rFonts w:ascii="Times New Roman" w:hAnsi="Times New Roman" w:cs="Times New Roman"/>
          <w:b/>
          <w:sz w:val="32"/>
          <w:u w:val="single"/>
        </w:rPr>
        <w:t>Rīgas Stradiņa universitāte</w:t>
      </w:r>
    </w:p>
    <w:p w14:paraId="5E2FDF98" w14:textId="7603F104" w:rsidR="009B1476" w:rsidRPr="00705B6B" w:rsidRDefault="002348B0" w:rsidP="00290AFD">
      <w:pPr>
        <w:tabs>
          <w:tab w:val="left" w:leader="underscore" w:pos="8789"/>
        </w:tabs>
        <w:spacing w:after="0" w:line="276" w:lineRule="auto"/>
        <w:ind w:firstLine="4394"/>
        <w:jc w:val="center"/>
        <w:rPr>
          <w:rFonts w:ascii="Times New Roman" w:eastAsia="Calibri" w:hAnsi="Times New Roman" w:cs="Times New Roman"/>
          <w:sz w:val="18"/>
        </w:rPr>
      </w:pPr>
      <w:r w:rsidRPr="00705B6B">
        <w:rPr>
          <w:rFonts w:ascii="Times New Roman" w:eastAsia="Calibri" w:hAnsi="Times New Roman" w:cs="Times New Roman"/>
          <w:sz w:val="18"/>
        </w:rPr>
        <w:t>Iesniedzējs</w:t>
      </w:r>
      <w:r w:rsidR="009B1476" w:rsidRPr="00705B6B">
        <w:rPr>
          <w:rFonts w:ascii="Times New Roman" w:eastAsia="Calibri" w:hAnsi="Times New Roman" w:cs="Times New Roman"/>
          <w:sz w:val="18"/>
        </w:rPr>
        <w:t xml:space="preserve"> </w:t>
      </w:r>
      <w:r w:rsidR="00817A19" w:rsidRPr="00705B6B">
        <w:rPr>
          <w:rFonts w:ascii="Times New Roman" w:eastAsia="Calibri" w:hAnsi="Times New Roman" w:cs="Times New Roman"/>
          <w:sz w:val="18"/>
        </w:rPr>
        <w:t>(</w:t>
      </w:r>
      <w:proofErr w:type="spellStart"/>
      <w:r w:rsidR="00817A19" w:rsidRPr="00705B6B">
        <w:rPr>
          <w:rFonts w:ascii="Times New Roman" w:eastAsia="Calibri" w:hAnsi="Times New Roman" w:cs="Times New Roman"/>
          <w:sz w:val="18"/>
        </w:rPr>
        <w:t>vārds,uzvārds</w:t>
      </w:r>
      <w:proofErr w:type="spellEnd"/>
      <w:r w:rsidR="00817A19" w:rsidRPr="00705B6B">
        <w:rPr>
          <w:rFonts w:ascii="Times New Roman" w:eastAsia="Calibri" w:hAnsi="Times New Roman" w:cs="Times New Roman"/>
          <w:sz w:val="18"/>
        </w:rPr>
        <w:t>)</w:t>
      </w:r>
    </w:p>
    <w:p w14:paraId="5E2FDF99" w14:textId="77777777" w:rsidR="009B1476" w:rsidRPr="00705B6B" w:rsidRDefault="009B1476" w:rsidP="009B147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5B6B">
        <w:rPr>
          <w:rFonts w:ascii="Times New Roman" w:eastAsia="Calibri" w:hAnsi="Times New Roman" w:cs="Times New Roman"/>
          <w:b/>
          <w:sz w:val="28"/>
          <w:szCs w:val="28"/>
        </w:rPr>
        <w:t>IESNIEGUMS</w:t>
      </w:r>
    </w:p>
    <w:p w14:paraId="5E2FDF9A" w14:textId="77777777" w:rsidR="009B1476" w:rsidRPr="00705B6B" w:rsidRDefault="004A01ED" w:rsidP="00F256F1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5B6B">
        <w:rPr>
          <w:rFonts w:ascii="Times New Roman" w:eastAsia="Calibri" w:hAnsi="Times New Roman" w:cs="Times New Roman"/>
          <w:b/>
          <w:sz w:val="24"/>
          <w:szCs w:val="24"/>
        </w:rPr>
        <w:t>Lūdzu izskatīt un apstiprināt</w:t>
      </w:r>
      <w:r w:rsidR="009B1476" w:rsidRPr="00705B6B">
        <w:rPr>
          <w:rFonts w:ascii="Times New Roman" w:eastAsia="Calibri" w:hAnsi="Times New Roman" w:cs="Times New Roman"/>
          <w:b/>
          <w:sz w:val="24"/>
          <w:szCs w:val="24"/>
        </w:rPr>
        <w:t xml:space="preserve"> klāt pievienoto</w:t>
      </w:r>
      <w:r w:rsidRPr="00705B6B">
        <w:rPr>
          <w:rFonts w:ascii="Times New Roman" w:hAnsi="Times New Roman" w:cs="Times New Roman"/>
        </w:rPr>
        <w:t xml:space="preserve"> p</w:t>
      </w:r>
      <w:r w:rsidRPr="00705B6B">
        <w:rPr>
          <w:rFonts w:ascii="Times New Roman" w:eastAsia="Calibri" w:hAnsi="Times New Roman" w:cs="Times New Roman"/>
          <w:b/>
          <w:sz w:val="24"/>
          <w:szCs w:val="24"/>
        </w:rPr>
        <w:t>rofesionālās kvalifikācijas neformālās tālākizglītības pasākuma</w:t>
      </w:r>
      <w:r w:rsidR="009B1476" w:rsidRPr="00705B6B">
        <w:rPr>
          <w:rFonts w:ascii="Times New Roman" w:eastAsia="Calibri" w:hAnsi="Times New Roman" w:cs="Times New Roman"/>
          <w:b/>
          <w:sz w:val="24"/>
          <w:szCs w:val="24"/>
        </w:rPr>
        <w:t xml:space="preserve"> programmu</w:t>
      </w:r>
      <w:r w:rsidRPr="00705B6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34270" w:rsidRPr="00705B6B" w14:paraId="5E2FDF9C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DF9B" w14:textId="77777777" w:rsidR="00934270" w:rsidRPr="00705B6B" w:rsidRDefault="00934270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 xml:space="preserve">Pasākuma nosaukums </w:t>
            </w:r>
          </w:p>
        </w:tc>
      </w:tr>
      <w:tr w:rsidR="00934270" w:rsidRPr="00705B6B" w14:paraId="5E2FDF9E" w14:textId="77777777" w:rsidTr="00934270">
        <w:trPr>
          <w:trHeight w:val="335"/>
        </w:trPr>
        <w:tc>
          <w:tcPr>
            <w:tcW w:w="10137" w:type="dxa"/>
          </w:tcPr>
          <w:p w14:paraId="5E2FDF9D" w14:textId="57D1064D" w:rsidR="00934270" w:rsidRPr="00705B6B" w:rsidRDefault="00EA5741">
            <w:pPr>
              <w:rPr>
                <w:rFonts w:ascii="Times New Roman" w:hAnsi="Times New Roman" w:cs="Times New Roman"/>
              </w:rPr>
            </w:pPr>
            <w:proofErr w:type="spellStart"/>
            <w:r w:rsidRPr="00953803">
              <w:rPr>
                <w:rFonts w:ascii="Times New Roman" w:hAnsi="Times New Roman"/>
                <w:b/>
              </w:rPr>
              <w:t>Transfuzioloģijas</w:t>
            </w:r>
            <w:proofErr w:type="spellEnd"/>
            <w:r w:rsidRPr="00953803">
              <w:rPr>
                <w:rFonts w:ascii="Times New Roman" w:hAnsi="Times New Roman"/>
                <w:b/>
              </w:rPr>
              <w:t xml:space="preserve"> pamati</w:t>
            </w:r>
          </w:p>
        </w:tc>
      </w:tr>
    </w:tbl>
    <w:p w14:paraId="5E2FDF9F" w14:textId="77777777" w:rsidR="004A01ED" w:rsidRPr="00705B6B" w:rsidRDefault="004A01ED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768"/>
        <w:gridCol w:w="750"/>
        <w:gridCol w:w="454"/>
        <w:gridCol w:w="1134"/>
        <w:gridCol w:w="454"/>
        <w:gridCol w:w="1336"/>
        <w:gridCol w:w="454"/>
        <w:gridCol w:w="1134"/>
        <w:gridCol w:w="454"/>
        <w:gridCol w:w="1757"/>
        <w:gridCol w:w="454"/>
      </w:tblGrid>
      <w:tr w:rsidR="00374874" w:rsidRPr="00705B6B" w14:paraId="5E2FDFAB" w14:textId="77777777" w:rsidTr="005F5707">
        <w:trPr>
          <w:trHeight w:val="397"/>
        </w:trPr>
        <w:tc>
          <w:tcPr>
            <w:tcW w:w="1768" w:type="dxa"/>
            <w:shd w:val="clear" w:color="auto" w:fill="DEEAF6" w:themeFill="accent1" w:themeFillTint="33"/>
            <w:vAlign w:val="center"/>
          </w:tcPr>
          <w:p w14:paraId="5E2FDFA0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Pasākuma veids</w:t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1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Kursi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2" w14:textId="56F3283C" w:rsidR="00374874" w:rsidRPr="00705B6B" w:rsidRDefault="00290AFD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3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Seminārs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4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5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Konference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DFA6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7" w14:textId="77777777" w:rsidR="00374874" w:rsidRPr="00705B6B" w:rsidRDefault="00374874" w:rsidP="00934270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Kongress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A8" w14:textId="77777777" w:rsidR="00374874" w:rsidRPr="00705B6B" w:rsidRDefault="003748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2FDFA9" w14:textId="77777777" w:rsidR="00374874" w:rsidRPr="00705B6B" w:rsidRDefault="00374874" w:rsidP="00374874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Simpozijs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AA" w14:textId="77777777" w:rsidR="00374874" w:rsidRPr="00705B6B" w:rsidRDefault="00374874">
            <w:pPr>
              <w:rPr>
                <w:rFonts w:ascii="Times New Roman" w:hAnsi="Times New Roman" w:cs="Times New Roman"/>
              </w:rPr>
            </w:pPr>
          </w:p>
        </w:tc>
      </w:tr>
    </w:tbl>
    <w:p w14:paraId="5E2FDFAC" w14:textId="77777777" w:rsidR="00934270" w:rsidRPr="00705B6B" w:rsidRDefault="00934270" w:rsidP="00374874">
      <w:pPr>
        <w:pStyle w:val="ListParagrap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83624" w:rsidRPr="00705B6B" w14:paraId="5E2FDFAE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DFAD" w14:textId="77777777" w:rsidR="00583624" w:rsidRPr="00705B6B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6B">
              <w:rPr>
                <w:rFonts w:ascii="Times New Roman" w:hAnsi="Times New Roman" w:cs="Times New Roman"/>
                <w:sz w:val="24"/>
                <w:szCs w:val="24"/>
              </w:rPr>
              <w:t>Pasākuma norises vieta</w:t>
            </w:r>
          </w:p>
        </w:tc>
      </w:tr>
      <w:tr w:rsidR="00583624" w:rsidRPr="00705B6B" w14:paraId="5E2FDFB0" w14:textId="77777777" w:rsidTr="005253B8">
        <w:trPr>
          <w:trHeight w:val="335"/>
        </w:trPr>
        <w:tc>
          <w:tcPr>
            <w:tcW w:w="10137" w:type="dxa"/>
          </w:tcPr>
          <w:p w14:paraId="5E2FDFAF" w14:textId="65E9C272" w:rsidR="00583624" w:rsidRPr="00705B6B" w:rsidRDefault="00730D4C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6B">
              <w:rPr>
                <w:rFonts w:ascii="Times New Roman" w:hAnsi="Times New Roman" w:cs="Times New Roman"/>
                <w:sz w:val="24"/>
                <w:szCs w:val="24"/>
              </w:rPr>
              <w:t>Rīgas Stradiņa universitāte</w:t>
            </w:r>
          </w:p>
        </w:tc>
      </w:tr>
    </w:tbl>
    <w:p w14:paraId="5E2FDFB1" w14:textId="77777777" w:rsidR="00583624" w:rsidRPr="00705B6B" w:rsidRDefault="00583624">
      <w:pPr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83624" w:rsidRPr="00705B6B" w14:paraId="5E2FDFB3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DFB2" w14:textId="77777777" w:rsidR="00583624" w:rsidRPr="00705B6B" w:rsidRDefault="00583624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6B">
              <w:rPr>
                <w:rFonts w:ascii="Times New Roman" w:hAnsi="Times New Roman" w:cs="Times New Roman"/>
                <w:sz w:val="24"/>
                <w:szCs w:val="24"/>
              </w:rPr>
              <w:t>Pasākuma norises datums, laiks</w:t>
            </w:r>
          </w:p>
        </w:tc>
      </w:tr>
      <w:tr w:rsidR="00583624" w:rsidRPr="00705B6B" w14:paraId="5E2FDFB5" w14:textId="77777777" w:rsidTr="005253B8">
        <w:trPr>
          <w:trHeight w:val="335"/>
        </w:trPr>
        <w:tc>
          <w:tcPr>
            <w:tcW w:w="10137" w:type="dxa"/>
          </w:tcPr>
          <w:p w14:paraId="5E2FDFB4" w14:textId="4908A9B7" w:rsidR="00910624" w:rsidRPr="00705B6B" w:rsidRDefault="00EA5741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2022. gada 6. un 7. septembris</w:t>
            </w:r>
            <w:r w:rsidR="00730D4C" w:rsidRPr="00705B6B">
              <w:rPr>
                <w:rFonts w:ascii="Times New Roman" w:hAnsi="Times New Roman" w:cs="Times New Roman"/>
                <w:sz w:val="24"/>
                <w:szCs w:val="24"/>
              </w:rPr>
              <w:t>, plkst. 9:00 līdz 16:00</w:t>
            </w:r>
          </w:p>
        </w:tc>
      </w:tr>
    </w:tbl>
    <w:p w14:paraId="5E2FDFB6" w14:textId="77777777" w:rsidR="00583624" w:rsidRPr="00705B6B" w:rsidRDefault="00583624" w:rsidP="009B1476">
      <w:pPr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5"/>
        <w:gridCol w:w="3836"/>
      </w:tblGrid>
      <w:tr w:rsidR="004A6239" w:rsidRPr="00705B6B" w14:paraId="5E2FDFB9" w14:textId="77777777" w:rsidTr="00D27BE9">
        <w:tc>
          <w:tcPr>
            <w:tcW w:w="6204" w:type="dxa"/>
            <w:shd w:val="clear" w:color="auto" w:fill="DEEAF6" w:themeFill="accent1" w:themeFillTint="33"/>
          </w:tcPr>
          <w:p w14:paraId="5E2FDFB7" w14:textId="77777777" w:rsidR="004A6239" w:rsidRPr="00705B6B" w:rsidRDefault="004A6239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6B">
              <w:rPr>
                <w:rFonts w:ascii="Times New Roman" w:hAnsi="Times New Roman" w:cs="Times New Roman"/>
                <w:sz w:val="24"/>
                <w:szCs w:val="24"/>
              </w:rPr>
              <w:t>Pasākuma tālākizglītības punktu (TIP) skaits</w:t>
            </w:r>
          </w:p>
        </w:tc>
        <w:tc>
          <w:tcPr>
            <w:tcW w:w="3933" w:type="dxa"/>
          </w:tcPr>
          <w:p w14:paraId="5E2FDFB8" w14:textId="7DD1CF6D" w:rsidR="004A6239" w:rsidRPr="00705B6B" w:rsidRDefault="00EA5741" w:rsidP="0052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5E2FDFBA" w14:textId="77777777" w:rsidR="00583624" w:rsidRPr="00705B6B" w:rsidRDefault="00583624" w:rsidP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83624" w:rsidRPr="00705B6B" w14:paraId="5E2FDFBC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DFBB" w14:textId="77777777" w:rsidR="00583624" w:rsidRPr="00705B6B" w:rsidRDefault="00583624" w:rsidP="005253B8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 xml:space="preserve">Pasākuma mērķauditorija </w:t>
            </w:r>
            <w:r w:rsidRPr="00705B6B">
              <w:rPr>
                <w:rFonts w:ascii="Times New Roman" w:hAnsi="Times New Roman" w:cs="Times New Roman"/>
              </w:rPr>
              <w:t>(</w:t>
            </w:r>
            <w:r w:rsidRPr="00705B6B">
              <w:rPr>
                <w:rFonts w:ascii="Times New Roman" w:hAnsi="Times New Roman" w:cs="Times New Roman"/>
                <w:sz w:val="20"/>
                <w:szCs w:val="20"/>
              </w:rPr>
              <w:t xml:space="preserve">norādīt, kādām ārstniecības personu </w:t>
            </w:r>
            <w:proofErr w:type="spellStart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>pamatspecialitātēm</w:t>
            </w:r>
            <w:proofErr w:type="spellEnd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>apakšspecialitātēm</w:t>
            </w:r>
            <w:proofErr w:type="spellEnd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 xml:space="preserve"> vai </w:t>
            </w:r>
            <w:proofErr w:type="spellStart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>papildspecialitātēm</w:t>
            </w:r>
            <w:proofErr w:type="spellEnd"/>
            <w:r w:rsidRPr="00705B6B">
              <w:rPr>
                <w:rFonts w:ascii="Times New Roman" w:hAnsi="Times New Roman" w:cs="Times New Roman"/>
                <w:sz w:val="20"/>
                <w:szCs w:val="20"/>
              </w:rPr>
              <w:t>, vai ārstnieciskajai vai diagnostiskajai metodei)</w:t>
            </w:r>
          </w:p>
        </w:tc>
      </w:tr>
      <w:tr w:rsidR="00583624" w:rsidRPr="00705B6B" w14:paraId="5E2FDFBE" w14:textId="77777777" w:rsidTr="005253B8">
        <w:trPr>
          <w:trHeight w:val="335"/>
        </w:trPr>
        <w:tc>
          <w:tcPr>
            <w:tcW w:w="10137" w:type="dxa"/>
          </w:tcPr>
          <w:p w14:paraId="5E2FDFBD" w14:textId="05B9ADF6" w:rsidR="00583624" w:rsidRPr="00705B6B" w:rsidRDefault="00910624" w:rsidP="005253B8">
            <w:pPr>
              <w:rPr>
                <w:rFonts w:ascii="Times New Roman" w:hAnsi="Times New Roman" w:cs="Times New Roman"/>
                <w:i/>
                <w:color w:val="ED7D31" w:themeColor="accent2"/>
              </w:rPr>
            </w:pPr>
            <w:r w:rsidRPr="00705B6B">
              <w:rPr>
                <w:rFonts w:ascii="Times New Roman" w:hAnsi="Times New Roman" w:cs="Times New Roman"/>
                <w:i/>
                <w:color w:val="000000" w:themeColor="text1"/>
              </w:rPr>
              <w:t xml:space="preserve">Visu specialitāšu māsas, </w:t>
            </w:r>
            <w:r w:rsidR="00EA5741" w:rsidRPr="00EA5741">
              <w:rPr>
                <w:rFonts w:ascii="Times New Roman" w:hAnsi="Times New Roman" w:cs="Times New Roman"/>
                <w:i/>
                <w:color w:val="000000" w:themeColor="text1"/>
              </w:rPr>
              <w:t>vecmātes</w:t>
            </w:r>
            <w:r w:rsidR="00EA5741">
              <w:rPr>
                <w:rFonts w:ascii="Times New Roman" w:hAnsi="Times New Roman" w:cs="Times New Roman"/>
                <w:i/>
                <w:color w:val="000000" w:themeColor="text1"/>
              </w:rPr>
              <w:t>, v</w:t>
            </w:r>
            <w:r w:rsidR="00EA5741" w:rsidRPr="00EA5741">
              <w:rPr>
                <w:rFonts w:ascii="Times New Roman" w:hAnsi="Times New Roman" w:cs="Times New Roman"/>
                <w:i/>
                <w:color w:val="000000" w:themeColor="text1"/>
              </w:rPr>
              <w:t>isu specialitāšu ārsti, ārsta palīgi</w:t>
            </w:r>
          </w:p>
        </w:tc>
      </w:tr>
    </w:tbl>
    <w:p w14:paraId="5E2FDFBF" w14:textId="77777777" w:rsidR="00583624" w:rsidRPr="00705B6B" w:rsidRDefault="00583624" w:rsidP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534"/>
        <w:gridCol w:w="4192"/>
        <w:gridCol w:w="485"/>
        <w:gridCol w:w="4926"/>
      </w:tblGrid>
      <w:tr w:rsidR="00583624" w:rsidRPr="00705B6B" w14:paraId="5E2FDFC1" w14:textId="77777777" w:rsidTr="00D27BE9">
        <w:tc>
          <w:tcPr>
            <w:tcW w:w="10137" w:type="dxa"/>
            <w:gridSpan w:val="4"/>
            <w:shd w:val="clear" w:color="auto" w:fill="DEEAF6" w:themeFill="accent1" w:themeFillTint="33"/>
          </w:tcPr>
          <w:p w14:paraId="5E2FDFC0" w14:textId="77777777" w:rsidR="00583624" w:rsidRPr="00705B6B" w:rsidRDefault="00583624" w:rsidP="005253B8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Lektors/i:</w:t>
            </w:r>
          </w:p>
        </w:tc>
      </w:tr>
      <w:tr w:rsidR="00817A19" w:rsidRPr="00705B6B" w14:paraId="5E2FDFC6" w14:textId="77777777" w:rsidTr="005F5707">
        <w:trPr>
          <w:trHeight w:val="335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2FDFC2" w14:textId="3F53735C" w:rsidR="00817A19" w:rsidRPr="00705B6B" w:rsidRDefault="00EA5741" w:rsidP="005253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2FDFC3" w14:textId="77777777" w:rsidR="00817A19" w:rsidRPr="00705B6B" w:rsidRDefault="005F5707" w:rsidP="005253B8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FDFC4" w14:textId="5C0EDD7E" w:rsidR="00817A19" w:rsidRPr="00705B6B" w:rsidRDefault="00910624" w:rsidP="005253B8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926" w:type="dxa"/>
            <w:tcBorders>
              <w:left w:val="single" w:sz="12" w:space="0" w:color="auto"/>
            </w:tcBorders>
          </w:tcPr>
          <w:p w14:paraId="5E2FDFC5" w14:textId="77777777" w:rsidR="00817A19" w:rsidRPr="00705B6B" w:rsidRDefault="005F5707" w:rsidP="005253B8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Iz</w:t>
            </w:r>
            <w:bookmarkStart w:id="0" w:name="_GoBack"/>
            <w:bookmarkEnd w:id="0"/>
            <w:r w:rsidRPr="00705B6B">
              <w:rPr>
                <w:rFonts w:ascii="Times New Roman" w:hAnsi="Times New Roman" w:cs="Times New Roman"/>
                <w:sz w:val="24"/>
              </w:rPr>
              <w:t>glītīb</w:t>
            </w:r>
            <w:r w:rsidRPr="00FE6C5C">
              <w:rPr>
                <w:rFonts w:ascii="Times New Roman" w:hAnsi="Times New Roman" w:cs="Times New Roman"/>
                <w:sz w:val="24"/>
              </w:rPr>
              <w:t>as iestā</w:t>
            </w:r>
            <w:r w:rsidRPr="00705B6B">
              <w:rPr>
                <w:rFonts w:ascii="Times New Roman" w:hAnsi="Times New Roman" w:cs="Times New Roman"/>
                <w:sz w:val="24"/>
              </w:rPr>
              <w:t>des mācībspēks</w:t>
            </w:r>
          </w:p>
        </w:tc>
      </w:tr>
      <w:tr w:rsidR="006B234D" w:rsidRPr="00705B6B" w14:paraId="5E2FDFC9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5E2FDFC7" w14:textId="7F674434" w:rsidR="006B234D" w:rsidRPr="00705B6B" w:rsidRDefault="006B234D" w:rsidP="006B234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5411" w:type="dxa"/>
            <w:gridSpan w:val="2"/>
          </w:tcPr>
          <w:p w14:paraId="5E2FDFC8" w14:textId="7C2AD89E" w:rsidR="006B234D" w:rsidRPr="00EA5741" w:rsidRDefault="00EA5741" w:rsidP="006B23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A5741">
              <w:rPr>
                <w:rFonts w:ascii="Times New Roman" w:hAnsi="Times New Roman" w:cs="Times New Roman"/>
                <w:b/>
                <w:sz w:val="24"/>
              </w:rPr>
              <w:t>Natālija Kanta</w:t>
            </w:r>
          </w:p>
        </w:tc>
      </w:tr>
      <w:tr w:rsidR="006B234D" w:rsidRPr="00705B6B" w14:paraId="11D8E713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471CC8C5" w14:textId="37B070A2" w:rsidR="006B234D" w:rsidRPr="00705B6B" w:rsidRDefault="006B234D" w:rsidP="006B234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Darbavieta</w:t>
            </w:r>
          </w:p>
        </w:tc>
        <w:tc>
          <w:tcPr>
            <w:tcW w:w="5411" w:type="dxa"/>
            <w:gridSpan w:val="2"/>
          </w:tcPr>
          <w:p w14:paraId="75F0A215" w14:textId="0986B430" w:rsidR="00904A05" w:rsidRPr="00705B6B" w:rsidRDefault="00EA5741" w:rsidP="00904A05">
            <w:pPr>
              <w:pStyle w:val="ListParagraph"/>
              <w:numPr>
                <w:ilvl w:val="0"/>
                <w:numId w:val="4"/>
              </w:numPr>
              <w:ind w:left="401" w:hanging="401"/>
              <w:rPr>
                <w:rFonts w:ascii="Times New Roman" w:hAnsi="Times New Roman" w:cs="Times New Roman"/>
                <w:sz w:val="24"/>
              </w:rPr>
            </w:pPr>
            <w:r w:rsidRPr="00EA5741">
              <w:rPr>
                <w:rFonts w:ascii="Times New Roman" w:hAnsi="Times New Roman" w:cs="Times New Roman"/>
                <w:sz w:val="24"/>
              </w:rPr>
              <w:t>Rīgas Stradiņa universitāte</w:t>
            </w:r>
          </w:p>
          <w:p w14:paraId="364F0E00" w14:textId="36B56D91" w:rsidR="006B234D" w:rsidRPr="00705B6B" w:rsidRDefault="00EA5741" w:rsidP="006B234D">
            <w:pPr>
              <w:pStyle w:val="ListParagraph"/>
              <w:numPr>
                <w:ilvl w:val="0"/>
                <w:numId w:val="4"/>
              </w:numPr>
              <w:ind w:left="405" w:hanging="405"/>
              <w:rPr>
                <w:rFonts w:ascii="Times New Roman" w:hAnsi="Times New Roman" w:cs="Times New Roman"/>
                <w:sz w:val="24"/>
              </w:rPr>
            </w:pPr>
            <w:r w:rsidRPr="00EA5741">
              <w:rPr>
                <w:rFonts w:ascii="Times New Roman" w:hAnsi="Times New Roman" w:cs="Times New Roman"/>
                <w:sz w:val="24"/>
              </w:rPr>
              <w:t>Valsts asinsdonoru centrs</w:t>
            </w:r>
          </w:p>
        </w:tc>
      </w:tr>
      <w:tr w:rsidR="006B234D" w:rsidRPr="00705B6B" w14:paraId="648A6B95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157B9C2F" w14:textId="06DDC681" w:rsidR="006B234D" w:rsidRPr="00705B6B" w:rsidRDefault="006B234D" w:rsidP="006B234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Specialitāte</w:t>
            </w:r>
          </w:p>
        </w:tc>
        <w:tc>
          <w:tcPr>
            <w:tcW w:w="5411" w:type="dxa"/>
            <w:gridSpan w:val="2"/>
          </w:tcPr>
          <w:p w14:paraId="42236FF2" w14:textId="2A8A0E35" w:rsidR="006B234D" w:rsidRPr="00705B6B" w:rsidRDefault="00EA5741" w:rsidP="00904A05">
            <w:pPr>
              <w:pStyle w:val="ListParagraph"/>
              <w:numPr>
                <w:ilvl w:val="0"/>
                <w:numId w:val="5"/>
              </w:numPr>
              <w:suppressAutoHyphens/>
              <w:ind w:left="463" w:hanging="46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</w:t>
            </w:r>
            <w:r w:rsidRPr="00EA5741">
              <w:rPr>
                <w:rFonts w:ascii="Times New Roman" w:hAnsi="Times New Roman" w:cs="Times New Roman"/>
                <w:sz w:val="24"/>
              </w:rPr>
              <w:t>ransfuziologs</w:t>
            </w:r>
            <w:proofErr w:type="spellEnd"/>
          </w:p>
        </w:tc>
      </w:tr>
      <w:tr w:rsidR="006B234D" w:rsidRPr="00705B6B" w14:paraId="4F220C74" w14:textId="77777777" w:rsidTr="005F5707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7B37F347" w14:textId="0514F991" w:rsidR="006B234D" w:rsidRPr="00705B6B" w:rsidRDefault="006B234D" w:rsidP="006B234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Amats</w:t>
            </w:r>
          </w:p>
        </w:tc>
        <w:tc>
          <w:tcPr>
            <w:tcW w:w="5411" w:type="dxa"/>
            <w:gridSpan w:val="2"/>
          </w:tcPr>
          <w:p w14:paraId="3583BCB2" w14:textId="5FAB4E04" w:rsidR="006B234D" w:rsidRPr="00705B6B" w:rsidRDefault="00EA5741" w:rsidP="006B234D">
            <w:pPr>
              <w:pStyle w:val="ListParagraph"/>
              <w:numPr>
                <w:ilvl w:val="0"/>
                <w:numId w:val="6"/>
              </w:numPr>
              <w:ind w:left="401" w:hanging="4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ocētāj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C7CE9CC" w14:textId="7F20C74C" w:rsidR="006B234D" w:rsidRPr="00705B6B" w:rsidRDefault="00EA5741" w:rsidP="00904A05">
            <w:pPr>
              <w:pStyle w:val="ListParagraph"/>
              <w:numPr>
                <w:ilvl w:val="0"/>
                <w:numId w:val="6"/>
              </w:numPr>
              <w:ind w:left="401" w:hanging="4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ransfuzioloģiskā</w:t>
            </w:r>
            <w:proofErr w:type="spellEnd"/>
            <w:r w:rsidRPr="00EA5741">
              <w:rPr>
                <w:rFonts w:ascii="Times New Roman" w:hAnsi="Times New Roman" w:cs="Times New Roman"/>
                <w:sz w:val="24"/>
                <w:szCs w:val="24"/>
              </w:rPr>
              <w:t xml:space="preserve"> departamenta direktore, </w:t>
            </w:r>
            <w:proofErr w:type="spellStart"/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transfuziologs</w:t>
            </w:r>
            <w:proofErr w:type="spellEnd"/>
          </w:p>
        </w:tc>
      </w:tr>
    </w:tbl>
    <w:p w14:paraId="5E2FDFD3" w14:textId="7F7D64B6" w:rsidR="004A01ED" w:rsidRDefault="004A01ED" w:rsidP="00F256F1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534"/>
        <w:gridCol w:w="4192"/>
        <w:gridCol w:w="485"/>
        <w:gridCol w:w="4926"/>
      </w:tblGrid>
      <w:tr w:rsidR="00EA5741" w:rsidRPr="00705B6B" w14:paraId="499F61EA" w14:textId="77777777" w:rsidTr="008E6BEF">
        <w:tc>
          <w:tcPr>
            <w:tcW w:w="10137" w:type="dxa"/>
            <w:gridSpan w:val="4"/>
            <w:shd w:val="clear" w:color="auto" w:fill="DEEAF6" w:themeFill="accent1" w:themeFillTint="33"/>
          </w:tcPr>
          <w:p w14:paraId="698C622E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Lektors/i:</w:t>
            </w:r>
          </w:p>
        </w:tc>
      </w:tr>
      <w:tr w:rsidR="00EA5741" w:rsidRPr="00705B6B" w14:paraId="651F9F37" w14:textId="77777777" w:rsidTr="008E6BEF">
        <w:trPr>
          <w:trHeight w:val="335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C3ABC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E5E0E9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247B3" w14:textId="318C73DA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6" w:type="dxa"/>
            <w:tcBorders>
              <w:left w:val="single" w:sz="12" w:space="0" w:color="auto"/>
            </w:tcBorders>
          </w:tcPr>
          <w:p w14:paraId="24B594F1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Izglītības</w:t>
            </w:r>
            <w:r w:rsidRPr="00EA57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5B6B">
              <w:rPr>
                <w:rFonts w:ascii="Times New Roman" w:hAnsi="Times New Roman" w:cs="Times New Roman"/>
                <w:sz w:val="24"/>
              </w:rPr>
              <w:t>iestādes mācībspēks</w:t>
            </w:r>
          </w:p>
        </w:tc>
      </w:tr>
      <w:tr w:rsidR="00EA5741" w:rsidRPr="00705B6B" w14:paraId="65883850" w14:textId="77777777" w:rsidTr="008E6BEF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092BEDA1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5411" w:type="dxa"/>
            <w:gridSpan w:val="2"/>
          </w:tcPr>
          <w:p w14:paraId="7547FB7F" w14:textId="3909B34B" w:rsidR="00EA5741" w:rsidRPr="00EA5741" w:rsidRDefault="00EA5741" w:rsidP="008E6BE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A5741">
              <w:rPr>
                <w:rFonts w:ascii="Times New Roman" w:hAnsi="Times New Roman" w:cs="Times New Roman"/>
                <w:b/>
                <w:sz w:val="24"/>
              </w:rPr>
              <w:t>Gunta Šmite</w:t>
            </w:r>
          </w:p>
        </w:tc>
      </w:tr>
      <w:tr w:rsidR="00EA5741" w:rsidRPr="00705B6B" w14:paraId="67586D85" w14:textId="77777777" w:rsidTr="008E6BEF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35E53499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Darbavieta</w:t>
            </w:r>
          </w:p>
        </w:tc>
        <w:tc>
          <w:tcPr>
            <w:tcW w:w="5411" w:type="dxa"/>
            <w:gridSpan w:val="2"/>
          </w:tcPr>
          <w:p w14:paraId="351F9BC3" w14:textId="1DADEF9D" w:rsidR="00EA5741" w:rsidRPr="00EA5741" w:rsidRDefault="00EA5741" w:rsidP="00EA57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EA5741">
              <w:rPr>
                <w:rFonts w:ascii="Times New Roman" w:hAnsi="Times New Roman" w:cs="Times New Roman"/>
                <w:sz w:val="24"/>
              </w:rPr>
              <w:t>Traumatoloģijas un ortopēdijas slimnīca</w:t>
            </w:r>
          </w:p>
          <w:p w14:paraId="18A75AF0" w14:textId="4EB1AB0C" w:rsidR="00EA5741" w:rsidRPr="00EA5741" w:rsidRDefault="00EA5741" w:rsidP="00EA57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EA5741">
              <w:rPr>
                <w:rFonts w:ascii="Times New Roman" w:hAnsi="Times New Roman" w:cs="Times New Roman"/>
                <w:sz w:val="24"/>
              </w:rPr>
              <w:t xml:space="preserve">Valsts asinsdonoru centra </w:t>
            </w:r>
            <w:proofErr w:type="spellStart"/>
            <w:r w:rsidRPr="00EA5741">
              <w:rPr>
                <w:rFonts w:ascii="Times New Roman" w:hAnsi="Times New Roman" w:cs="Times New Roman"/>
                <w:sz w:val="24"/>
              </w:rPr>
              <w:t>Hematoloģiskās</w:t>
            </w:r>
            <w:proofErr w:type="spellEnd"/>
            <w:r w:rsidRPr="00EA5741">
              <w:rPr>
                <w:rFonts w:ascii="Times New Roman" w:hAnsi="Times New Roman" w:cs="Times New Roman"/>
                <w:sz w:val="24"/>
              </w:rPr>
              <w:t xml:space="preserve"> izmeklēšanas nodaļa</w:t>
            </w:r>
          </w:p>
        </w:tc>
      </w:tr>
      <w:tr w:rsidR="00EA5741" w:rsidRPr="00705B6B" w14:paraId="217C588C" w14:textId="77777777" w:rsidTr="008E6BEF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466E7A55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Specialitāte</w:t>
            </w:r>
          </w:p>
        </w:tc>
        <w:tc>
          <w:tcPr>
            <w:tcW w:w="5411" w:type="dxa"/>
            <w:gridSpan w:val="2"/>
          </w:tcPr>
          <w:p w14:paraId="1757E1C1" w14:textId="74B58CB3" w:rsidR="00EA5741" w:rsidRPr="00705B6B" w:rsidRDefault="00EA5741" w:rsidP="008E6BEF">
            <w:pPr>
              <w:pStyle w:val="ListParagraph"/>
              <w:numPr>
                <w:ilvl w:val="0"/>
                <w:numId w:val="5"/>
              </w:numPr>
              <w:suppressAutoHyphens/>
              <w:ind w:left="463" w:hanging="46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</w:t>
            </w:r>
            <w:r w:rsidRPr="00EA5741">
              <w:rPr>
                <w:rFonts w:ascii="Times New Roman" w:hAnsi="Times New Roman" w:cs="Times New Roman"/>
                <w:sz w:val="24"/>
              </w:rPr>
              <w:t>ransfuziologs</w:t>
            </w:r>
            <w:proofErr w:type="spellEnd"/>
          </w:p>
        </w:tc>
      </w:tr>
      <w:tr w:rsidR="00EA5741" w:rsidRPr="00705B6B" w14:paraId="208F390D" w14:textId="77777777" w:rsidTr="008E6BEF">
        <w:trPr>
          <w:trHeight w:val="335"/>
        </w:trPr>
        <w:tc>
          <w:tcPr>
            <w:tcW w:w="4726" w:type="dxa"/>
            <w:gridSpan w:val="2"/>
            <w:shd w:val="clear" w:color="auto" w:fill="DEEAF6" w:themeFill="accent1" w:themeFillTint="33"/>
          </w:tcPr>
          <w:p w14:paraId="3A5DA583" w14:textId="77777777" w:rsidR="00EA5741" w:rsidRPr="00705B6B" w:rsidRDefault="00EA5741" w:rsidP="008E6BEF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Amats</w:t>
            </w:r>
          </w:p>
        </w:tc>
        <w:tc>
          <w:tcPr>
            <w:tcW w:w="5411" w:type="dxa"/>
            <w:gridSpan w:val="2"/>
          </w:tcPr>
          <w:p w14:paraId="35A36456" w14:textId="57FFFA27" w:rsidR="00EA5741" w:rsidRPr="00EA5741" w:rsidRDefault="00EA5741" w:rsidP="00EA57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Asins kabineta vadītāja</w:t>
            </w:r>
          </w:p>
          <w:p w14:paraId="584D1799" w14:textId="01C8BD67" w:rsidR="00EA5741" w:rsidRPr="00EA5741" w:rsidRDefault="00EA5741" w:rsidP="00EA574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Transfuziologs</w:t>
            </w:r>
            <w:proofErr w:type="spellEnd"/>
            <w:r w:rsidRPr="00EA5741">
              <w:rPr>
                <w:rFonts w:ascii="Times New Roman" w:hAnsi="Times New Roman" w:cs="Times New Roman"/>
                <w:sz w:val="24"/>
                <w:szCs w:val="24"/>
              </w:rPr>
              <w:t>, laboratorijas ārste</w:t>
            </w:r>
          </w:p>
        </w:tc>
      </w:tr>
    </w:tbl>
    <w:p w14:paraId="088DA796" w14:textId="3D62D692" w:rsidR="00EA5741" w:rsidRDefault="00EA5741" w:rsidP="00F256F1">
      <w:pPr>
        <w:rPr>
          <w:rFonts w:ascii="Times New Roman" w:hAnsi="Times New Roman" w:cs="Times New Roman"/>
          <w:sz w:val="14"/>
        </w:rPr>
      </w:pPr>
    </w:p>
    <w:p w14:paraId="13CE77E8" w14:textId="72DAC317" w:rsidR="00EA5741" w:rsidRDefault="00EA5741" w:rsidP="00F256F1">
      <w:pPr>
        <w:rPr>
          <w:rFonts w:ascii="Times New Roman" w:hAnsi="Times New Roman" w:cs="Times New Roman"/>
          <w:sz w:val="14"/>
        </w:rPr>
      </w:pPr>
    </w:p>
    <w:p w14:paraId="4D7B31F4" w14:textId="77777777" w:rsidR="00EA5741" w:rsidRPr="00705B6B" w:rsidRDefault="00EA5741" w:rsidP="00F256F1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4A01ED" w:rsidRPr="00705B6B" w14:paraId="5E2FDFD6" w14:textId="77777777" w:rsidTr="00EA5741">
        <w:tc>
          <w:tcPr>
            <w:tcW w:w="7650" w:type="dxa"/>
            <w:shd w:val="clear" w:color="auto" w:fill="DEEAF6" w:themeFill="accent1" w:themeFillTint="33"/>
          </w:tcPr>
          <w:p w14:paraId="5E2FDFD4" w14:textId="77777777" w:rsidR="004A01ED" w:rsidRPr="00705B6B" w:rsidRDefault="004A01ED" w:rsidP="00F256F1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lastRenderedPageBreak/>
              <w:t>Priekšlasījuma tēmas</w:t>
            </w:r>
            <w:r w:rsidR="00583624" w:rsidRPr="00705B6B">
              <w:rPr>
                <w:rFonts w:ascii="Times New Roman" w:hAnsi="Times New Roman" w:cs="Times New Roman"/>
                <w:sz w:val="24"/>
              </w:rPr>
              <w:t>/u nosaukums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E2FDFD5" w14:textId="77777777" w:rsidR="004A01ED" w:rsidRPr="00705B6B" w:rsidRDefault="00583624" w:rsidP="00F256F1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I</w:t>
            </w:r>
            <w:r w:rsidR="004A01ED" w:rsidRPr="00705B6B">
              <w:rPr>
                <w:rFonts w:ascii="Times New Roman" w:hAnsi="Times New Roman" w:cs="Times New Roman"/>
                <w:sz w:val="24"/>
              </w:rPr>
              <w:t>lgums min</w:t>
            </w:r>
          </w:p>
        </w:tc>
      </w:tr>
      <w:tr w:rsidR="00EA5741" w:rsidRPr="00705B6B" w14:paraId="5E2FDFD9" w14:textId="77777777" w:rsidTr="00EA5741">
        <w:tc>
          <w:tcPr>
            <w:tcW w:w="7650" w:type="dxa"/>
            <w:vAlign w:val="center"/>
          </w:tcPr>
          <w:p w14:paraId="5E2FDFD7" w14:textId="03E536C4" w:rsidR="00EA5741" w:rsidRPr="00EA5741" w:rsidRDefault="00EA5741" w:rsidP="00EA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asins dienesta struktūra un funkcijas.</w:t>
            </w:r>
          </w:p>
        </w:tc>
        <w:tc>
          <w:tcPr>
            <w:tcW w:w="2268" w:type="dxa"/>
            <w:vAlign w:val="center"/>
          </w:tcPr>
          <w:p w14:paraId="5E2FDFD8" w14:textId="0B72B1A8" w:rsidR="00EA5741" w:rsidRPr="00EA5741" w:rsidRDefault="00EA5741" w:rsidP="00EA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5741" w:rsidRPr="00705B6B" w14:paraId="5E2FDFDC" w14:textId="77777777" w:rsidTr="00EA5741">
        <w:tc>
          <w:tcPr>
            <w:tcW w:w="7650" w:type="dxa"/>
            <w:vAlign w:val="center"/>
          </w:tcPr>
          <w:p w14:paraId="5E2FDFDA" w14:textId="4A163334" w:rsidR="00EA5741" w:rsidRPr="00EA5741" w:rsidRDefault="00EA5741" w:rsidP="00EA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Asins komponentu veidi, to sagatavošana un pielietošanas principi. Asins pagatavojumu ražošanas un pielietošanas principi.</w:t>
            </w:r>
          </w:p>
        </w:tc>
        <w:tc>
          <w:tcPr>
            <w:tcW w:w="2268" w:type="dxa"/>
            <w:vAlign w:val="center"/>
          </w:tcPr>
          <w:p w14:paraId="5E2FDFDB" w14:textId="50B71C12" w:rsidR="00EA5741" w:rsidRPr="00EA5741" w:rsidRDefault="00EA5741" w:rsidP="00EA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5741" w:rsidRPr="00705B6B" w14:paraId="3B918A33" w14:textId="77777777" w:rsidTr="00EA5741">
        <w:tc>
          <w:tcPr>
            <w:tcW w:w="7650" w:type="dxa"/>
            <w:vAlign w:val="center"/>
          </w:tcPr>
          <w:p w14:paraId="0402CC59" w14:textId="1BBCB1A3" w:rsidR="00EA5741" w:rsidRPr="00EA5741" w:rsidRDefault="00EA5741" w:rsidP="00EA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Asins komponentu izvēles principi dažādām pacientu grupām.</w:t>
            </w:r>
          </w:p>
        </w:tc>
        <w:tc>
          <w:tcPr>
            <w:tcW w:w="2268" w:type="dxa"/>
            <w:vAlign w:val="center"/>
          </w:tcPr>
          <w:p w14:paraId="7A662475" w14:textId="30F77E8D" w:rsidR="00EA5741" w:rsidRPr="00EA5741" w:rsidRDefault="00EA5741" w:rsidP="00EA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5741" w:rsidRPr="00705B6B" w14:paraId="37CE56A1" w14:textId="77777777" w:rsidTr="00EA5741">
        <w:tc>
          <w:tcPr>
            <w:tcW w:w="7650" w:type="dxa"/>
            <w:vAlign w:val="center"/>
          </w:tcPr>
          <w:p w14:paraId="4A6F6325" w14:textId="21BEB3E0" w:rsidR="00EA5741" w:rsidRPr="00EA5741" w:rsidRDefault="00EA5741" w:rsidP="00EA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Asins komponentu testēšana marķēšana, uzglabāšana, transportēšana, izplatīšana.</w:t>
            </w:r>
          </w:p>
        </w:tc>
        <w:tc>
          <w:tcPr>
            <w:tcW w:w="2268" w:type="dxa"/>
            <w:vAlign w:val="center"/>
          </w:tcPr>
          <w:p w14:paraId="2E3B663F" w14:textId="2C076B3F" w:rsidR="00EA5741" w:rsidRPr="00EA5741" w:rsidRDefault="00EA5741" w:rsidP="00EA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5741" w:rsidRPr="00705B6B" w14:paraId="14234B7B" w14:textId="77777777" w:rsidTr="00EA5741">
        <w:tc>
          <w:tcPr>
            <w:tcW w:w="7650" w:type="dxa"/>
            <w:vAlign w:val="center"/>
          </w:tcPr>
          <w:p w14:paraId="3E02B986" w14:textId="0773965D" w:rsidR="00EA5741" w:rsidRPr="00EA5741" w:rsidRDefault="00EA5741" w:rsidP="00EA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Asins komponentu </w:t>
            </w: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transfūzija</w:t>
            </w:r>
            <w:proofErr w:type="spellEnd"/>
            <w:r w:rsidR="00576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9942A31" w14:textId="21745D3A" w:rsidR="00EA5741" w:rsidRPr="00EA5741" w:rsidRDefault="00EA5741" w:rsidP="00EA5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5741" w:rsidRPr="00705B6B" w14:paraId="6899B311" w14:textId="77777777" w:rsidTr="00EA5741">
        <w:tc>
          <w:tcPr>
            <w:tcW w:w="7650" w:type="dxa"/>
            <w:vAlign w:val="center"/>
          </w:tcPr>
          <w:p w14:paraId="635CC79F" w14:textId="6B7785E3" w:rsidR="00EA5741" w:rsidRPr="00EA5741" w:rsidRDefault="00EA5741" w:rsidP="00EA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Hemovigilance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9631140" w14:textId="63585930" w:rsidR="00EA5741" w:rsidRPr="00EA5741" w:rsidRDefault="00EA5741" w:rsidP="00EA5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5741" w:rsidRPr="00705B6B" w14:paraId="324ECFA8" w14:textId="77777777" w:rsidTr="00EA5741">
        <w:tc>
          <w:tcPr>
            <w:tcW w:w="7650" w:type="dxa"/>
            <w:vAlign w:val="center"/>
          </w:tcPr>
          <w:p w14:paraId="61550D40" w14:textId="14812305" w:rsidR="00EA5741" w:rsidRPr="00EA5741" w:rsidRDefault="00EA5741" w:rsidP="00EA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Imūnhematoloģijas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pamatjēdzieni, </w:t>
            </w: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transfūziju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terapijas imunoloģiskie aspekti.</w:t>
            </w:r>
          </w:p>
        </w:tc>
        <w:tc>
          <w:tcPr>
            <w:tcW w:w="2268" w:type="dxa"/>
            <w:vAlign w:val="center"/>
          </w:tcPr>
          <w:p w14:paraId="16EA370E" w14:textId="39293921" w:rsidR="00EA5741" w:rsidRPr="00EA5741" w:rsidRDefault="00EA5741" w:rsidP="00EA5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A5741" w:rsidRPr="00705B6B" w14:paraId="3AE239AD" w14:textId="77777777" w:rsidTr="00EA5741">
        <w:tc>
          <w:tcPr>
            <w:tcW w:w="7650" w:type="dxa"/>
            <w:vAlign w:val="center"/>
          </w:tcPr>
          <w:p w14:paraId="09DCAF4B" w14:textId="13CB7266" w:rsidR="00EA5741" w:rsidRPr="00EA5741" w:rsidRDefault="00EA5741" w:rsidP="00EA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 un </w:t>
            </w: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sistēmas antigēni, to nozīme asins komponentu </w:t>
            </w: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transfūzijā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23D75EF" w14:textId="7EF070A4" w:rsidR="00EA5741" w:rsidRPr="00EA5741" w:rsidRDefault="00EA5741" w:rsidP="00EA5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A5741" w:rsidRPr="00705B6B" w14:paraId="56E0597B" w14:textId="77777777" w:rsidTr="00EA5741">
        <w:tc>
          <w:tcPr>
            <w:tcW w:w="7650" w:type="dxa"/>
            <w:vAlign w:val="center"/>
          </w:tcPr>
          <w:p w14:paraId="4052A780" w14:textId="77D5B7BF" w:rsidR="00EA5741" w:rsidRPr="00EA5741" w:rsidRDefault="00EA5741" w:rsidP="00EA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Antieritrocitāro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antivielu noteikšana, donora un recipienta asins saderības testi.</w:t>
            </w:r>
          </w:p>
        </w:tc>
        <w:tc>
          <w:tcPr>
            <w:tcW w:w="2268" w:type="dxa"/>
            <w:vAlign w:val="center"/>
          </w:tcPr>
          <w:p w14:paraId="3DF0B86F" w14:textId="5CF70216" w:rsidR="00EA5741" w:rsidRPr="00EA5741" w:rsidRDefault="00EA5741" w:rsidP="00EA5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A5741" w:rsidRPr="00705B6B" w14:paraId="54A90064" w14:textId="77777777" w:rsidTr="00EA5741">
        <w:tc>
          <w:tcPr>
            <w:tcW w:w="7650" w:type="dxa"/>
            <w:vAlign w:val="center"/>
          </w:tcPr>
          <w:p w14:paraId="7BC1463E" w14:textId="785C2827" w:rsidR="00EA5741" w:rsidRPr="00EA5741" w:rsidRDefault="00EA5741" w:rsidP="00EA5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Transfūziju</w:t>
            </w:r>
            <w:proofErr w:type="spellEnd"/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blaknes, ziņošanas kārtība</w:t>
            </w:r>
            <w:r w:rsidR="005761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0B0AB50" w14:textId="54E412F0" w:rsidR="00EA5741" w:rsidRPr="00EA5741" w:rsidRDefault="00EA5741" w:rsidP="00EA5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74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7B2B2389" w14:textId="77777777" w:rsidR="00EA5741" w:rsidRPr="00705B6B" w:rsidRDefault="00EA5741" w:rsidP="009823F1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765F9" w:rsidRPr="00705B6B" w14:paraId="5E2FE008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E007" w14:textId="77777777" w:rsidR="00E765F9" w:rsidRPr="00705B6B" w:rsidRDefault="00E765F9" w:rsidP="005253B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 xml:space="preserve">Mērķauditorijas profesionālās organizācijas saskaņojums </w:t>
            </w:r>
            <w:r w:rsidRPr="00705B6B">
              <w:rPr>
                <w:rFonts w:ascii="Times New Roman" w:hAnsi="Times New Roman" w:cs="Times New Roman"/>
                <w:i/>
                <w:sz w:val="20"/>
                <w:szCs w:val="20"/>
              </w:rPr>
              <w:t>(organizācijas nosaukums, amatpersonas paraksts, atšifrējums)</w:t>
            </w:r>
          </w:p>
        </w:tc>
      </w:tr>
      <w:tr w:rsidR="00E765F9" w:rsidRPr="00705B6B" w14:paraId="5E2FE00A" w14:textId="77777777" w:rsidTr="005253B8">
        <w:trPr>
          <w:trHeight w:val="335"/>
        </w:trPr>
        <w:tc>
          <w:tcPr>
            <w:tcW w:w="10137" w:type="dxa"/>
          </w:tcPr>
          <w:p w14:paraId="5E2FE009" w14:textId="1D4784AC" w:rsidR="00E765F9" w:rsidRPr="00705B6B" w:rsidRDefault="00A45FD4" w:rsidP="005253B8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-</w:t>
            </w:r>
          </w:p>
        </w:tc>
      </w:tr>
    </w:tbl>
    <w:p w14:paraId="5E2FE00B" w14:textId="77777777" w:rsidR="00E765F9" w:rsidRPr="00705B6B" w:rsidRDefault="00E765F9" w:rsidP="009823F1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765F9" w:rsidRPr="00705B6B" w14:paraId="5E2FE00D" w14:textId="77777777" w:rsidTr="00D27BE9">
        <w:tc>
          <w:tcPr>
            <w:tcW w:w="10137" w:type="dxa"/>
            <w:shd w:val="clear" w:color="auto" w:fill="DEEAF6" w:themeFill="accent1" w:themeFillTint="33"/>
          </w:tcPr>
          <w:p w14:paraId="5E2FE00C" w14:textId="77777777" w:rsidR="00E765F9" w:rsidRPr="00705B6B" w:rsidRDefault="00E765F9" w:rsidP="005253B8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Pamatots paskaidrojums nesaskaņošanas gadījumā:</w:t>
            </w:r>
          </w:p>
        </w:tc>
      </w:tr>
      <w:tr w:rsidR="00E765F9" w:rsidRPr="00705B6B" w14:paraId="5E2FE012" w14:textId="77777777" w:rsidTr="005253B8">
        <w:trPr>
          <w:trHeight w:val="335"/>
        </w:trPr>
        <w:tc>
          <w:tcPr>
            <w:tcW w:w="10137" w:type="dxa"/>
          </w:tcPr>
          <w:p w14:paraId="411BFE72" w14:textId="77777777" w:rsidR="0006057E" w:rsidRPr="00705B6B" w:rsidRDefault="0006057E" w:rsidP="0006057E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Programma paredzēta visu specialitāšu māsām</w:t>
            </w:r>
          </w:p>
          <w:p w14:paraId="5E2FE011" w14:textId="77777777" w:rsidR="00E765F9" w:rsidRPr="00705B6B" w:rsidRDefault="00E765F9" w:rsidP="005253B8">
            <w:pPr>
              <w:rPr>
                <w:rFonts w:ascii="Times New Roman" w:hAnsi="Times New Roman" w:cs="Times New Roman"/>
              </w:rPr>
            </w:pPr>
          </w:p>
        </w:tc>
      </w:tr>
    </w:tbl>
    <w:p w14:paraId="5E2FE013" w14:textId="77777777" w:rsidR="009B1476" w:rsidRPr="00705B6B" w:rsidRDefault="009B1476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E765F9" w:rsidRPr="00705B6B" w14:paraId="5E2FE016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14" w14:textId="77777777" w:rsidR="00E765F9" w:rsidRPr="00705B6B" w:rsidRDefault="004A623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Organizatora v</w:t>
            </w:r>
            <w:r w:rsidR="00E765F9" w:rsidRPr="00705B6B">
              <w:rPr>
                <w:rFonts w:ascii="Times New Roman" w:hAnsi="Times New Roman" w:cs="Times New Roman"/>
                <w:sz w:val="24"/>
              </w:rPr>
              <w:t>ārds, uzvārds</w:t>
            </w:r>
          </w:p>
        </w:tc>
        <w:tc>
          <w:tcPr>
            <w:tcW w:w="6655" w:type="dxa"/>
          </w:tcPr>
          <w:p w14:paraId="5E2FE015" w14:textId="0F69FCA7" w:rsidR="00E765F9" w:rsidRPr="00705B6B" w:rsidRDefault="000D4015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RSU Tālākizglītības centra direktore Sanita Roģe</w:t>
            </w:r>
          </w:p>
        </w:tc>
      </w:tr>
      <w:tr w:rsidR="00E765F9" w:rsidRPr="00705B6B" w14:paraId="5E2FE019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17" w14:textId="77777777" w:rsidR="00E765F9" w:rsidRPr="00705B6B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Tālrunis</w:t>
            </w:r>
          </w:p>
        </w:tc>
        <w:tc>
          <w:tcPr>
            <w:tcW w:w="6655" w:type="dxa"/>
          </w:tcPr>
          <w:p w14:paraId="5E2FE018" w14:textId="266A40F2" w:rsidR="00E765F9" w:rsidRPr="00705B6B" w:rsidRDefault="00290AFD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+37167409209</w:t>
            </w:r>
          </w:p>
        </w:tc>
      </w:tr>
      <w:tr w:rsidR="00E765F9" w:rsidRPr="00705B6B" w14:paraId="5E2FE01C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1A" w14:textId="77777777" w:rsidR="00E765F9" w:rsidRPr="00705B6B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E-pasta adrese</w:t>
            </w:r>
          </w:p>
        </w:tc>
        <w:tc>
          <w:tcPr>
            <w:tcW w:w="6655" w:type="dxa"/>
          </w:tcPr>
          <w:p w14:paraId="5E2FE01B" w14:textId="056BF0C1" w:rsidR="00E765F9" w:rsidRPr="00705B6B" w:rsidRDefault="00290AFD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kursi@rsu.lv</w:t>
            </w:r>
          </w:p>
        </w:tc>
      </w:tr>
      <w:tr w:rsidR="00E765F9" w:rsidRPr="00705B6B" w14:paraId="5E2FE01F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1D" w14:textId="77777777" w:rsidR="00E765F9" w:rsidRPr="00705B6B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Paraksts</w:t>
            </w:r>
          </w:p>
        </w:tc>
        <w:tc>
          <w:tcPr>
            <w:tcW w:w="6655" w:type="dxa"/>
          </w:tcPr>
          <w:p w14:paraId="5E2FE01E" w14:textId="700E574D" w:rsidR="00E765F9" w:rsidRPr="00705B6B" w:rsidRDefault="000D4015">
            <w:pPr>
              <w:rPr>
                <w:rFonts w:ascii="Times New Roman" w:hAnsi="Times New Roman" w:cs="Times New Roman"/>
              </w:rPr>
            </w:pPr>
            <w:r w:rsidRPr="00705B6B">
              <w:rPr>
                <w:rFonts w:ascii="Times New Roman" w:hAnsi="Times New Roman" w:cs="Times New Roman"/>
              </w:rPr>
              <w:t>*</w:t>
            </w:r>
          </w:p>
        </w:tc>
      </w:tr>
      <w:tr w:rsidR="00E765F9" w:rsidRPr="00705B6B" w14:paraId="5E2FE022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20" w14:textId="77777777" w:rsidR="00E765F9" w:rsidRPr="00705B6B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Sagatavošanas datums</w:t>
            </w:r>
          </w:p>
        </w:tc>
        <w:tc>
          <w:tcPr>
            <w:tcW w:w="6655" w:type="dxa"/>
          </w:tcPr>
          <w:p w14:paraId="5E2FE021" w14:textId="5679ADDB" w:rsidR="00E765F9" w:rsidRPr="00705B6B" w:rsidRDefault="00EA5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12.07.2022.</w:t>
            </w:r>
          </w:p>
        </w:tc>
      </w:tr>
      <w:tr w:rsidR="00E765F9" w:rsidRPr="00705B6B" w14:paraId="5E2FE025" w14:textId="77777777" w:rsidTr="00910624">
        <w:tc>
          <w:tcPr>
            <w:tcW w:w="3256" w:type="dxa"/>
            <w:shd w:val="clear" w:color="auto" w:fill="DEEAF6" w:themeFill="accent1" w:themeFillTint="33"/>
          </w:tcPr>
          <w:p w14:paraId="5E2FE023" w14:textId="77777777" w:rsidR="00E765F9" w:rsidRPr="00705B6B" w:rsidRDefault="00E765F9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Iesniegšanas datums</w:t>
            </w:r>
          </w:p>
        </w:tc>
        <w:tc>
          <w:tcPr>
            <w:tcW w:w="6655" w:type="dxa"/>
          </w:tcPr>
          <w:p w14:paraId="5E2FE024" w14:textId="0E9C429A" w:rsidR="00E765F9" w:rsidRPr="00705B6B" w:rsidRDefault="00EA5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12.07.2022.</w:t>
            </w:r>
          </w:p>
        </w:tc>
      </w:tr>
    </w:tbl>
    <w:p w14:paraId="5E2FE026" w14:textId="77777777" w:rsidR="009823F1" w:rsidRPr="00705B6B" w:rsidRDefault="009823F1">
      <w:pPr>
        <w:rPr>
          <w:rFonts w:ascii="Times New Roman" w:hAnsi="Times New Roman" w:cs="Times New Roman"/>
        </w:rPr>
      </w:pPr>
    </w:p>
    <w:p w14:paraId="5E2FE027" w14:textId="77777777" w:rsidR="0036072D" w:rsidRPr="00705B6B" w:rsidRDefault="0036072D">
      <w:pPr>
        <w:rPr>
          <w:rFonts w:ascii="Times New Roman" w:hAnsi="Times New Roman" w:cs="Times New Roman"/>
        </w:rPr>
      </w:pPr>
      <w:r w:rsidRPr="00705B6B">
        <w:rPr>
          <w:rFonts w:ascii="Times New Roman" w:hAnsi="Times New Roman" w:cs="Times New Roman"/>
        </w:rPr>
        <w:t>*Aizpilda Latvijas Māsu asociācijas biroja darbinieks: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5"/>
        <w:gridCol w:w="4936"/>
      </w:tblGrid>
      <w:tr w:rsidR="0036072D" w:rsidRPr="00705B6B" w14:paraId="5E2FE02A" w14:textId="77777777" w:rsidTr="00D27BE9">
        <w:tc>
          <w:tcPr>
            <w:tcW w:w="5068" w:type="dxa"/>
            <w:shd w:val="clear" w:color="auto" w:fill="DEEAF6" w:themeFill="accent1" w:themeFillTint="33"/>
          </w:tcPr>
          <w:p w14:paraId="5E2FE028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Saņēmēja paraksts un tā atšifrējums</w:t>
            </w:r>
          </w:p>
        </w:tc>
        <w:tc>
          <w:tcPr>
            <w:tcW w:w="5069" w:type="dxa"/>
          </w:tcPr>
          <w:p w14:paraId="5E2FE029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072D" w:rsidRPr="00705B6B" w14:paraId="5E2FE02D" w14:textId="77777777" w:rsidTr="00D27BE9">
        <w:tc>
          <w:tcPr>
            <w:tcW w:w="5068" w:type="dxa"/>
            <w:shd w:val="clear" w:color="auto" w:fill="DEEAF6" w:themeFill="accent1" w:themeFillTint="33"/>
          </w:tcPr>
          <w:p w14:paraId="5E2FE02B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Programmas apstiprināšanas datums</w:t>
            </w:r>
          </w:p>
        </w:tc>
        <w:tc>
          <w:tcPr>
            <w:tcW w:w="5069" w:type="dxa"/>
          </w:tcPr>
          <w:p w14:paraId="5E2FE02C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072D" w:rsidRPr="00705B6B" w14:paraId="5E2FE030" w14:textId="77777777" w:rsidTr="00D27BE9">
        <w:tc>
          <w:tcPr>
            <w:tcW w:w="5068" w:type="dxa"/>
            <w:shd w:val="clear" w:color="auto" w:fill="DEEAF6" w:themeFill="accent1" w:themeFillTint="33"/>
          </w:tcPr>
          <w:p w14:paraId="5E2FE02E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 xml:space="preserve">Izglītības </w:t>
            </w:r>
            <w:proofErr w:type="spellStart"/>
            <w:r w:rsidRPr="00705B6B">
              <w:rPr>
                <w:rFonts w:ascii="Times New Roman" w:hAnsi="Times New Roman" w:cs="Times New Roman"/>
                <w:sz w:val="24"/>
              </w:rPr>
              <w:t>kredītstundu</w:t>
            </w:r>
            <w:proofErr w:type="spellEnd"/>
            <w:r w:rsidRPr="00705B6B">
              <w:rPr>
                <w:rFonts w:ascii="Times New Roman" w:hAnsi="Times New Roman" w:cs="Times New Roman"/>
                <w:sz w:val="24"/>
              </w:rPr>
              <w:t xml:space="preserve"> skaits</w:t>
            </w:r>
          </w:p>
        </w:tc>
        <w:tc>
          <w:tcPr>
            <w:tcW w:w="5069" w:type="dxa"/>
          </w:tcPr>
          <w:p w14:paraId="5E2FE02F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6072D" w:rsidRPr="00705B6B" w14:paraId="5E2FE033" w14:textId="77777777" w:rsidTr="00D27BE9">
        <w:tc>
          <w:tcPr>
            <w:tcW w:w="5068" w:type="dxa"/>
            <w:shd w:val="clear" w:color="auto" w:fill="DEEAF6" w:themeFill="accent1" w:themeFillTint="33"/>
          </w:tcPr>
          <w:p w14:paraId="5E2FE031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  <w:r w:rsidRPr="00705B6B">
              <w:rPr>
                <w:rFonts w:ascii="Times New Roman" w:hAnsi="Times New Roman" w:cs="Times New Roman"/>
                <w:sz w:val="24"/>
              </w:rPr>
              <w:t>Programmas numurs</w:t>
            </w:r>
          </w:p>
        </w:tc>
        <w:tc>
          <w:tcPr>
            <w:tcW w:w="5069" w:type="dxa"/>
          </w:tcPr>
          <w:p w14:paraId="5E2FE032" w14:textId="77777777" w:rsidR="0036072D" w:rsidRPr="00705B6B" w:rsidRDefault="0036072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2FE034" w14:textId="5D48A4ED" w:rsidR="0036072D" w:rsidRPr="00705B6B" w:rsidRDefault="0036072D">
      <w:pPr>
        <w:rPr>
          <w:rFonts w:ascii="Times New Roman" w:hAnsi="Times New Roman" w:cs="Times New Roman"/>
        </w:rPr>
      </w:pPr>
    </w:p>
    <w:p w14:paraId="46EBFCCD" w14:textId="664E231B" w:rsidR="0006057E" w:rsidRPr="00705B6B" w:rsidRDefault="0006057E">
      <w:pPr>
        <w:rPr>
          <w:rFonts w:ascii="Times New Roman" w:hAnsi="Times New Roman" w:cs="Times New Roman"/>
        </w:rPr>
      </w:pPr>
    </w:p>
    <w:p w14:paraId="5EA5AC75" w14:textId="14D5E2B1" w:rsidR="0006057E" w:rsidRPr="00705B6B" w:rsidRDefault="0006057E">
      <w:pPr>
        <w:rPr>
          <w:rFonts w:ascii="Times New Roman" w:hAnsi="Times New Roman" w:cs="Times New Roman"/>
        </w:rPr>
      </w:pPr>
    </w:p>
    <w:p w14:paraId="6C666023" w14:textId="2E8315A1" w:rsidR="0006057E" w:rsidRPr="00705B6B" w:rsidRDefault="0006057E">
      <w:pPr>
        <w:rPr>
          <w:rFonts w:ascii="Times New Roman" w:hAnsi="Times New Roman" w:cs="Times New Roman"/>
        </w:rPr>
      </w:pPr>
    </w:p>
    <w:p w14:paraId="667AFF1D" w14:textId="77777777" w:rsidR="0006057E" w:rsidRPr="00705B6B" w:rsidRDefault="0006057E" w:rsidP="00060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bookmarkStart w:id="1" w:name="_Hlk57807900"/>
      <w:r w:rsidRPr="00705B6B">
        <w:rPr>
          <w:rFonts w:ascii="Times New Roman" w:hAnsi="Times New Roman" w:cs="Times New Roman"/>
          <w:sz w:val="24"/>
          <w:szCs w:val="24"/>
          <w:lang w:eastAsia="lv-LV"/>
        </w:rPr>
        <w:t>*ŠIS DOKUMENTS IR ELEKTRONISKI PARAKSTĪTS AR DROŠU ELEKTRONISKO PARAKSTU UN SATUR LAIKA ZĪMOGU</w:t>
      </w:r>
      <w:bookmarkEnd w:id="1"/>
    </w:p>
    <w:p w14:paraId="75E17F27" w14:textId="77777777" w:rsidR="0006057E" w:rsidRPr="00705B6B" w:rsidRDefault="0006057E">
      <w:pPr>
        <w:rPr>
          <w:rFonts w:ascii="Times New Roman" w:hAnsi="Times New Roman" w:cs="Times New Roman"/>
        </w:rPr>
      </w:pPr>
    </w:p>
    <w:sectPr w:rsidR="0006057E" w:rsidRPr="00705B6B" w:rsidSect="009342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14C"/>
    <w:multiLevelType w:val="hybridMultilevel"/>
    <w:tmpl w:val="749026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703A"/>
    <w:multiLevelType w:val="hybridMultilevel"/>
    <w:tmpl w:val="1A3857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D71B6"/>
    <w:multiLevelType w:val="hybridMultilevel"/>
    <w:tmpl w:val="2BDAB2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4FAB"/>
    <w:multiLevelType w:val="hybridMultilevel"/>
    <w:tmpl w:val="D9E4884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B0633"/>
    <w:multiLevelType w:val="hybridMultilevel"/>
    <w:tmpl w:val="2AA20CC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913A1"/>
    <w:multiLevelType w:val="hybridMultilevel"/>
    <w:tmpl w:val="34364E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304"/>
    <w:multiLevelType w:val="hybridMultilevel"/>
    <w:tmpl w:val="5B9242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0D9"/>
    <w:multiLevelType w:val="hybridMultilevel"/>
    <w:tmpl w:val="15468B4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03997"/>
    <w:multiLevelType w:val="hybridMultilevel"/>
    <w:tmpl w:val="6FCA13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25E2"/>
    <w:multiLevelType w:val="hybridMultilevel"/>
    <w:tmpl w:val="A0C058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B5AD9"/>
    <w:multiLevelType w:val="hybridMultilevel"/>
    <w:tmpl w:val="2098D48E"/>
    <w:lvl w:ilvl="0" w:tplc="6748B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32E1"/>
    <w:multiLevelType w:val="hybridMultilevel"/>
    <w:tmpl w:val="79565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C4D8A"/>
    <w:multiLevelType w:val="hybridMultilevel"/>
    <w:tmpl w:val="50F07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2C6B"/>
    <w:multiLevelType w:val="hybridMultilevel"/>
    <w:tmpl w:val="A4060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11"/>
  </w:num>
  <w:num w:numId="7">
    <w:abstractNumId w:val="13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E0"/>
    <w:rsid w:val="0006057E"/>
    <w:rsid w:val="000D4015"/>
    <w:rsid w:val="002047C4"/>
    <w:rsid w:val="002348B0"/>
    <w:rsid w:val="00285FE0"/>
    <w:rsid w:val="00290AFD"/>
    <w:rsid w:val="002C6CA8"/>
    <w:rsid w:val="003344D8"/>
    <w:rsid w:val="0036072D"/>
    <w:rsid w:val="00374874"/>
    <w:rsid w:val="00466601"/>
    <w:rsid w:val="004A01ED"/>
    <w:rsid w:val="004A6239"/>
    <w:rsid w:val="005761F9"/>
    <w:rsid w:val="00577CC5"/>
    <w:rsid w:val="00583624"/>
    <w:rsid w:val="005F5707"/>
    <w:rsid w:val="00600CF1"/>
    <w:rsid w:val="006B234D"/>
    <w:rsid w:val="00705B6B"/>
    <w:rsid w:val="00730D4C"/>
    <w:rsid w:val="0073276C"/>
    <w:rsid w:val="00817A19"/>
    <w:rsid w:val="008B4B4D"/>
    <w:rsid w:val="00904A05"/>
    <w:rsid w:val="00910624"/>
    <w:rsid w:val="00934270"/>
    <w:rsid w:val="009823F1"/>
    <w:rsid w:val="009B1476"/>
    <w:rsid w:val="00A45FD4"/>
    <w:rsid w:val="00B3703F"/>
    <w:rsid w:val="00C2647B"/>
    <w:rsid w:val="00C71EDE"/>
    <w:rsid w:val="00CE1265"/>
    <w:rsid w:val="00D20248"/>
    <w:rsid w:val="00D27BE9"/>
    <w:rsid w:val="00DA0F35"/>
    <w:rsid w:val="00DE6AF9"/>
    <w:rsid w:val="00E765F9"/>
    <w:rsid w:val="00E92B7C"/>
    <w:rsid w:val="00EA5741"/>
    <w:rsid w:val="00F256F1"/>
    <w:rsid w:val="00F447C7"/>
    <w:rsid w:val="00F55676"/>
    <w:rsid w:val="00F81AA8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DF96"/>
  <w15:docId w15:val="{3264FCA9-BDE1-4DAB-A370-6E88876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76"/>
    <w:rPr>
      <w:rFonts w:ascii="Tahoma" w:hAnsi="Tahoma" w:cs="Tahoma"/>
      <w:sz w:val="16"/>
      <w:szCs w:val="16"/>
    </w:rPr>
  </w:style>
  <w:style w:type="paragraph" w:styleId="ListParagraph">
    <w:name w:val="List Paragraph"/>
    <w:aliases w:val="2,Strip,Virsraksti,Syle 1,Normal bullet 2,Bullet list,Saistīto dokumentu saraksts,PPS_Bullet,Numbered Para 1,Dot pt,No Spacing1,List Paragraph Char Char Char,Indicator Text,List Paragraph1,Bullet Points,MAIN CONTENT,IFCL - List Paragraph"/>
    <w:basedOn w:val="Normal"/>
    <w:link w:val="ListParagraphChar"/>
    <w:uiPriority w:val="34"/>
    <w:qFormat/>
    <w:rsid w:val="00374874"/>
    <w:pPr>
      <w:ind w:left="720"/>
      <w:contextualSpacing/>
    </w:pPr>
  </w:style>
  <w:style w:type="character" w:customStyle="1" w:styleId="ListParagraphChar">
    <w:name w:val="List Paragraph Char"/>
    <w:aliases w:val="2 Char,Strip Char,Virsraksti Char,Syle 1 Char,Normal bullet 2 Char,Bullet list Char,Saistīto dokumentu saraksts Char,PPS_Bullet Char,Numbered Para 1 Char,Dot pt Char,No Spacing1 Char,List Paragraph Char Char Char Char"/>
    <w:link w:val="ListParagraph"/>
    <w:uiPriority w:val="34"/>
    <w:locked/>
    <w:rsid w:val="0073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Agnese Dreimane</cp:lastModifiedBy>
  <cp:revision>6</cp:revision>
  <cp:lastPrinted>2016-02-22T11:47:00Z</cp:lastPrinted>
  <dcterms:created xsi:type="dcterms:W3CDTF">2022-06-28T07:50:00Z</dcterms:created>
  <dcterms:modified xsi:type="dcterms:W3CDTF">2022-07-12T07:23:00Z</dcterms:modified>
</cp:coreProperties>
</file>